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BE5E78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8B484F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F8798B" w:rsidRPr="00B34947" w:rsidRDefault="00F8798B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F8798B" w:rsidRPr="00B34947" w:rsidRDefault="00F8798B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F8798B" w:rsidRPr="00B34947" w:rsidRDefault="00F8798B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 w:rsidR="00CD265D">
                    <w:t>8</w:t>
                  </w:r>
                </w:p>
                <w:p w:rsidR="00F8798B" w:rsidRPr="00765914" w:rsidRDefault="00F8798B" w:rsidP="00D21895">
                  <w:pPr>
                    <w:jc w:val="center"/>
                  </w:pPr>
                  <w:r w:rsidRPr="00B34947">
                    <w:t>от «</w:t>
                  </w:r>
                  <w:r>
                    <w:t>2</w:t>
                  </w:r>
                  <w:r w:rsidR="00CD265D">
                    <w:t>9</w:t>
                  </w:r>
                  <w:r w:rsidRPr="00B34947">
                    <w:t xml:space="preserve">» </w:t>
                  </w:r>
                  <w:r w:rsidR="00CD265D">
                    <w:t>марта</w:t>
                  </w:r>
                  <w:r w:rsidRPr="00B34947">
                    <w:t xml:space="preserve"> 20</w:t>
                  </w:r>
                  <w:r>
                    <w:t>2</w:t>
                  </w:r>
                  <w:r w:rsidR="00CD265D">
                    <w:t>1</w:t>
                  </w:r>
                  <w:r w:rsidRPr="00765914">
                    <w:t xml:space="preserve"> г.</w:t>
                  </w:r>
                </w:p>
                <w:p w:rsidR="00F8798B" w:rsidRDefault="00F8798B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F8798B" w:rsidRPr="00B34947" w:rsidRDefault="00F8798B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F8798B" w:rsidRPr="00B34947" w:rsidRDefault="00F8798B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F8798B" w:rsidRPr="00B34947" w:rsidRDefault="00F8798B" w:rsidP="00D21895">
                  <w:pPr>
                    <w:jc w:val="center"/>
                  </w:pPr>
                </w:p>
                <w:p w:rsidR="00F8798B" w:rsidRPr="00B34947" w:rsidRDefault="00F8798B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F8798B" w:rsidRPr="00B34947" w:rsidRDefault="00F8798B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29</w:t>
                  </w:r>
                  <w:r w:rsidRPr="0040745C">
                    <w:t>.</w:t>
                  </w:r>
                  <w:r w:rsidR="00CD265D">
                    <w:t>03</w:t>
                  </w:r>
                  <w:r w:rsidRPr="0040745C">
                    <w:t>.20</w:t>
                  </w:r>
                  <w:r>
                    <w:t>2</w:t>
                  </w:r>
                  <w:r w:rsidR="00CD265D">
                    <w:t>1</w:t>
                  </w:r>
                  <w:r w:rsidRPr="0040745C">
                    <w:t xml:space="preserve"> г.</w:t>
                  </w:r>
                </w:p>
                <w:p w:rsidR="00F8798B" w:rsidRDefault="00F8798B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8B484F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F8798B" w:rsidRPr="00B34947" w:rsidRDefault="00F8798B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F8798B" w:rsidRPr="00B34947" w:rsidRDefault="00F8798B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F8798B" w:rsidRPr="00B34947" w:rsidRDefault="00F8798B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F8798B" w:rsidRPr="004B4ABA" w:rsidRDefault="00F8798B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 w:rsidR="00CD265D">
                    <w:t>8</w:t>
                  </w:r>
                </w:p>
                <w:p w:rsidR="00F8798B" w:rsidRPr="00B34947" w:rsidRDefault="00F8798B" w:rsidP="00D21895">
                  <w:pPr>
                    <w:jc w:val="center"/>
                  </w:pPr>
                  <w:r w:rsidRPr="004B4ABA">
                    <w:t>от «</w:t>
                  </w:r>
                  <w:r>
                    <w:t>2</w:t>
                  </w:r>
                  <w:r w:rsidR="00CD265D">
                    <w:t>9</w:t>
                  </w:r>
                  <w:r w:rsidRPr="004B4ABA">
                    <w:t xml:space="preserve">» </w:t>
                  </w:r>
                  <w:r w:rsidR="00CD265D">
                    <w:t>марта</w:t>
                  </w:r>
                  <w:r w:rsidRPr="004B4ABA">
                    <w:t xml:space="preserve"> 20</w:t>
                  </w:r>
                  <w:r>
                    <w:t>2</w:t>
                  </w:r>
                  <w:r w:rsidR="00CD265D">
                    <w:t>1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294EEB">
        <w:rPr>
          <w:rStyle w:val="fontstyle01"/>
        </w:rPr>
        <w:t>Магистратура</w:t>
      </w:r>
    </w:p>
    <w:p w:rsidR="009C4CC6" w:rsidRPr="007957D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003EA5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highlight w:val="yellow"/>
          <w:lang w:bidi="ru-RU"/>
        </w:rPr>
      </w:pPr>
      <w:r w:rsidRPr="003F34CD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3F34CD">
        <w:rPr>
          <w:rFonts w:eastAsia="Courier New"/>
          <w:sz w:val="28"/>
          <w:szCs w:val="28"/>
          <w:lang w:bidi="ru-RU"/>
        </w:rPr>
        <w:t xml:space="preserve">: </w:t>
      </w:r>
      <w:r w:rsidR="00CA1362" w:rsidRPr="00CA1362">
        <w:rPr>
          <w:rFonts w:eastAsia="Courier New"/>
          <w:sz w:val="28"/>
          <w:szCs w:val="28"/>
          <w:lang w:bidi="ru-RU"/>
        </w:rPr>
        <w:t>38.04.0</w:t>
      </w:r>
      <w:r w:rsidR="00016213">
        <w:rPr>
          <w:rFonts w:eastAsia="Courier New"/>
          <w:sz w:val="28"/>
          <w:szCs w:val="28"/>
          <w:lang w:bidi="ru-RU"/>
        </w:rPr>
        <w:t>2</w:t>
      </w:r>
      <w:r w:rsidR="00CA1362" w:rsidRPr="00CA1362">
        <w:rPr>
          <w:rFonts w:eastAsia="Courier New"/>
          <w:sz w:val="28"/>
          <w:szCs w:val="28"/>
          <w:lang w:bidi="ru-RU"/>
        </w:rPr>
        <w:t xml:space="preserve"> </w:t>
      </w:r>
      <w:r w:rsidR="00016213">
        <w:rPr>
          <w:rFonts w:eastAsia="Courier New"/>
          <w:sz w:val="28"/>
          <w:szCs w:val="28"/>
          <w:lang w:bidi="ru-RU"/>
        </w:rPr>
        <w:t>Менеджмент</w:t>
      </w:r>
      <w:r w:rsidR="00CA1362" w:rsidRPr="00CA1362">
        <w:rPr>
          <w:rFonts w:eastAsia="Courier New"/>
          <w:sz w:val="28"/>
          <w:szCs w:val="28"/>
          <w:lang w:bidi="ru-RU"/>
        </w:rPr>
        <w:cr/>
      </w:r>
      <w:r w:rsidR="003F34CD" w:rsidRPr="003F34CD">
        <w:rPr>
          <w:rFonts w:eastAsia="Courier New"/>
          <w:sz w:val="28"/>
          <w:szCs w:val="28"/>
          <w:lang w:bidi="ru-RU"/>
        </w:rPr>
        <w:cr/>
      </w:r>
      <w:r w:rsidRPr="00003EA5">
        <w:rPr>
          <w:rFonts w:eastAsia="Courier New"/>
          <w:sz w:val="28"/>
          <w:szCs w:val="28"/>
          <w:highlight w:val="yellow"/>
          <w:lang w:bidi="ru-RU"/>
        </w:rPr>
        <w:cr/>
      </w:r>
    </w:p>
    <w:p w:rsidR="00D21895" w:rsidRPr="007957DC" w:rsidRDefault="00D21895" w:rsidP="00CA1362">
      <w:pPr>
        <w:jc w:val="center"/>
        <w:rPr>
          <w:rFonts w:eastAsia="Courier New"/>
          <w:sz w:val="28"/>
          <w:szCs w:val="28"/>
          <w:lang w:bidi="ru-RU"/>
        </w:rPr>
      </w:pPr>
      <w:r w:rsidRPr="00D82C25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D82C25">
        <w:rPr>
          <w:rFonts w:eastAsia="Courier New"/>
          <w:sz w:val="28"/>
          <w:szCs w:val="28"/>
          <w:lang w:bidi="ru-RU"/>
        </w:rPr>
        <w:t>: «</w:t>
      </w:r>
      <w:r w:rsidR="00B41605" w:rsidRPr="00B41605">
        <w:rPr>
          <w:rFonts w:eastAsia="Courier New"/>
          <w:sz w:val="28"/>
          <w:szCs w:val="28"/>
          <w:lang w:bidi="ru-RU"/>
        </w:rPr>
        <w:t>Риск-менеджмент, стратегическое и тактическое планирование организации</w:t>
      </w:r>
      <w:r w:rsidRPr="00D82C25">
        <w:rPr>
          <w:rFonts w:eastAsia="Courier New"/>
          <w:sz w:val="28"/>
          <w:szCs w:val="28"/>
          <w:lang w:bidi="ru-RU"/>
        </w:rPr>
        <w:t>»</w:t>
      </w:r>
      <w:r w:rsidRPr="007957DC">
        <w:rPr>
          <w:rFonts w:eastAsia="Courier New"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8B484F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D82C25">
        <w:rPr>
          <w:sz w:val="28"/>
          <w:szCs w:val="28"/>
        </w:rPr>
        <w:t>2021</w:t>
      </w:r>
    </w:p>
    <w:p w:rsidR="000B42DC" w:rsidRDefault="000B42DC" w:rsidP="004200D5">
      <w:pPr>
        <w:pStyle w:val="10"/>
      </w:pPr>
      <w:r>
        <w:br w:type="page"/>
      </w:r>
    </w:p>
    <w:p w:rsidR="00A31D31" w:rsidRPr="00A31D31" w:rsidRDefault="00A31D31" w:rsidP="00A31D31">
      <w:pPr>
        <w:widowControl/>
        <w:suppressAutoHyphens/>
        <w:autoSpaceDE/>
        <w:adjustRightInd/>
        <w:jc w:val="both"/>
        <w:rPr>
          <w:rFonts w:eastAsia="Courier New"/>
          <w:sz w:val="24"/>
          <w:szCs w:val="24"/>
          <w:lang w:bidi="ru-RU"/>
        </w:rPr>
      </w:pPr>
      <w:r w:rsidRPr="00A31D31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Pr="00A31D31">
        <w:rPr>
          <w:rFonts w:eastAsia="Courier New"/>
          <w:sz w:val="24"/>
          <w:szCs w:val="24"/>
          <w:lang w:bidi="ru-RU"/>
        </w:rPr>
        <w:t xml:space="preserve"> по направлению подготовки: 38.04.02 Менеджмент </w:t>
      </w:r>
    </w:p>
    <w:p w:rsidR="00A31D31" w:rsidRPr="00A31D31" w:rsidRDefault="00A31D31" w:rsidP="00A31D31">
      <w:pPr>
        <w:widowControl/>
        <w:suppressAutoHyphens/>
        <w:autoSpaceDE/>
        <w:adjustRightInd/>
        <w:jc w:val="both"/>
        <w:rPr>
          <w:rFonts w:eastAsia="Courier New"/>
          <w:sz w:val="24"/>
          <w:szCs w:val="24"/>
          <w:lang w:bidi="ru-RU"/>
        </w:rPr>
      </w:pPr>
      <w:r w:rsidRPr="00A31D31">
        <w:rPr>
          <w:rFonts w:eastAsia="Courier New"/>
          <w:sz w:val="24"/>
          <w:szCs w:val="24"/>
          <w:lang w:bidi="ru-RU"/>
        </w:rPr>
        <w:t>направленность (профиль) программы: «Риск-менеджмент, стратегическое и тактическое планирование организации» рассмотрена и утверждена на заседании кафедры от 26 марта 2021 г., протокол №.8</w:t>
      </w:r>
    </w:p>
    <w:p w:rsidR="00A31D31" w:rsidRPr="006B3E2E" w:rsidRDefault="00A31D31" w:rsidP="00A31D3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A31D31" w:rsidRPr="006B3E2E" w:rsidRDefault="00A31D31" w:rsidP="00A31D3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A31D31" w:rsidRPr="006B3E2E" w:rsidRDefault="00A31D31" w:rsidP="00A31D3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6B3E2E">
        <w:rPr>
          <w:rFonts w:eastAsia="Courier New"/>
          <w:sz w:val="24"/>
          <w:szCs w:val="24"/>
          <w:lang w:bidi="ru-RU"/>
        </w:rPr>
        <w:t>Заведующий кафедрой УПиП  к.э.н., доцент, Сергиенко О.В.</w:t>
      </w:r>
    </w:p>
    <w:p w:rsidR="00A31D31" w:rsidRDefault="00A31D31" w:rsidP="00A31D3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lastRenderedPageBreak/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F45D02" w:rsidP="00B260EB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F45D02" w:rsidP="00B260EB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F45D02" w:rsidP="00B260EB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294EEB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 ВО</w:t>
      </w:r>
    </w:p>
    <w:p w:rsidR="00F45D02" w:rsidRPr="00F45D02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="00294EEB">
        <w:rPr>
          <w:b w:val="0"/>
          <w:spacing w:val="-54"/>
          <w:sz w:val="24"/>
          <w:szCs w:val="24"/>
        </w:rPr>
        <w:t xml:space="preserve">             </w:t>
      </w:r>
      <w:r w:rsidR="00294EEB">
        <w:rPr>
          <w:b w:val="0"/>
          <w:sz w:val="24"/>
          <w:szCs w:val="24"/>
        </w:rPr>
        <w:t xml:space="preserve"> о</w:t>
      </w:r>
      <w:r w:rsidRPr="00F45D02">
        <w:rPr>
          <w:b w:val="0"/>
          <w:sz w:val="24"/>
          <w:szCs w:val="24"/>
        </w:rPr>
        <w:t xml:space="preserve">бразовательных программ </w:t>
      </w:r>
    </w:p>
    <w:p w:rsidR="00F45D02" w:rsidRPr="00F45D02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B460E6" w:rsidRPr="000A26CF">
        <w:rPr>
          <w:sz w:val="24"/>
          <w:szCs w:val="24"/>
        </w:rPr>
        <w:t xml:space="preserve">Реализация программы </w:t>
      </w:r>
      <w:r w:rsidR="00294EEB">
        <w:rPr>
          <w:sz w:val="24"/>
          <w:szCs w:val="24"/>
        </w:rPr>
        <w:t>магистратуры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F45D02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F45D02" w:rsidRDefault="00F45D02" w:rsidP="00F45D02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F45D02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E15B7B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</w:t>
      </w:r>
      <w:r w:rsidRPr="00D82C25">
        <w:rPr>
          <w:sz w:val="24"/>
          <w:szCs w:val="24"/>
        </w:rPr>
        <w:t xml:space="preserve">Структура программы </w:t>
      </w:r>
      <w:r w:rsidR="00294EEB" w:rsidRPr="00D82C25">
        <w:rPr>
          <w:sz w:val="24"/>
          <w:szCs w:val="24"/>
        </w:rPr>
        <w:t>магистратуры</w:t>
      </w:r>
      <w:r w:rsidRPr="00D82C25">
        <w:rPr>
          <w:iCs/>
          <w:sz w:val="24"/>
          <w:szCs w:val="24"/>
        </w:rPr>
        <w:t xml:space="preserve"> по направлению подготовки </w:t>
      </w:r>
      <w:r w:rsidR="00CA1362" w:rsidRPr="00CA1362">
        <w:rPr>
          <w:rFonts w:eastAsia="Courier New"/>
          <w:sz w:val="24"/>
          <w:szCs w:val="24"/>
          <w:lang w:bidi="ru-RU"/>
        </w:rPr>
        <w:t>38.04.0</w:t>
      </w:r>
      <w:r w:rsidR="00B41605">
        <w:rPr>
          <w:rFonts w:eastAsia="Courier New"/>
          <w:sz w:val="24"/>
          <w:szCs w:val="24"/>
          <w:lang w:bidi="ru-RU"/>
        </w:rPr>
        <w:t>2</w:t>
      </w:r>
      <w:r w:rsidR="00CA1362" w:rsidRPr="00CA1362">
        <w:rPr>
          <w:rFonts w:eastAsia="Courier New"/>
          <w:sz w:val="24"/>
          <w:szCs w:val="24"/>
          <w:lang w:bidi="ru-RU"/>
        </w:rPr>
        <w:t xml:space="preserve"> </w:t>
      </w:r>
      <w:r w:rsidR="00B41605">
        <w:rPr>
          <w:rFonts w:eastAsia="Courier New"/>
          <w:sz w:val="24"/>
          <w:szCs w:val="24"/>
          <w:lang w:bidi="ru-RU"/>
        </w:rPr>
        <w:t>Менеджмент</w:t>
      </w: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Default="00F45D02" w:rsidP="00295935"/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A912C5" w:rsidRDefault="00CE0281" w:rsidP="00B4160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Основная профессиональная образовательная программа</w:t>
      </w:r>
      <w:r w:rsidR="004E79D5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(далее – </w:t>
      </w:r>
      <w:r w:rsidR="004E79D5" w:rsidRPr="00A912C5">
        <w:rPr>
          <w:sz w:val="24"/>
          <w:szCs w:val="24"/>
        </w:rPr>
        <w:t>о</w:t>
      </w:r>
      <w:r w:rsidR="005D5383" w:rsidRPr="00A912C5">
        <w:rPr>
          <w:sz w:val="24"/>
          <w:szCs w:val="24"/>
        </w:rPr>
        <w:t>бразовательная программ</w:t>
      </w:r>
      <w:r w:rsidR="00A16BEE" w:rsidRPr="00A912C5">
        <w:rPr>
          <w:sz w:val="24"/>
          <w:szCs w:val="24"/>
        </w:rPr>
        <w:t>а</w:t>
      </w:r>
      <w:r w:rsidRPr="00A912C5">
        <w:rPr>
          <w:sz w:val="24"/>
          <w:szCs w:val="24"/>
        </w:rPr>
        <w:t>)</w:t>
      </w:r>
      <w:r w:rsidR="005D5383" w:rsidRPr="00A912C5">
        <w:rPr>
          <w:bCs/>
          <w:sz w:val="24"/>
          <w:szCs w:val="24"/>
        </w:rPr>
        <w:t>,</w:t>
      </w:r>
      <w:r w:rsidR="00672444" w:rsidRPr="00A912C5">
        <w:rPr>
          <w:bCs/>
          <w:sz w:val="24"/>
          <w:szCs w:val="24"/>
        </w:rPr>
        <w:t xml:space="preserve"> </w:t>
      </w:r>
      <w:r w:rsidR="005D5383" w:rsidRPr="00A912C5">
        <w:rPr>
          <w:bCs/>
          <w:sz w:val="24"/>
          <w:szCs w:val="24"/>
        </w:rPr>
        <w:t>реализуемая</w:t>
      </w:r>
      <w:r w:rsidR="00B7630B" w:rsidRPr="00A912C5">
        <w:rPr>
          <w:bCs/>
          <w:sz w:val="24"/>
          <w:szCs w:val="24"/>
        </w:rPr>
        <w:t xml:space="preserve"> в </w:t>
      </w:r>
      <w:r w:rsidR="007957DC" w:rsidRPr="0067321D">
        <w:rPr>
          <w:sz w:val="24"/>
          <w:szCs w:val="24"/>
        </w:rPr>
        <w:t xml:space="preserve">ЧУОО ВО «Омская гуманитарная академия» </w:t>
      </w:r>
      <w:r w:rsidR="007957DC" w:rsidRPr="0067321D">
        <w:rPr>
          <w:bCs/>
          <w:sz w:val="24"/>
          <w:szCs w:val="24"/>
        </w:rPr>
        <w:t>(далее – Академия</w:t>
      </w:r>
      <w:r w:rsidR="005A5172" w:rsidRPr="0067321D">
        <w:rPr>
          <w:bCs/>
          <w:sz w:val="24"/>
          <w:szCs w:val="24"/>
        </w:rPr>
        <w:t>; ОмГА</w:t>
      </w:r>
      <w:r w:rsidR="007957DC" w:rsidRPr="0067321D">
        <w:rPr>
          <w:bCs/>
          <w:sz w:val="24"/>
          <w:szCs w:val="24"/>
        </w:rPr>
        <w:t xml:space="preserve">) </w:t>
      </w:r>
      <w:r w:rsidR="00AF23BF" w:rsidRPr="0067321D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67321D">
        <w:rPr>
          <w:iCs/>
          <w:sz w:val="24"/>
          <w:szCs w:val="24"/>
        </w:rPr>
        <w:t>ой</w:t>
      </w:r>
      <w:r w:rsidR="00AF23BF" w:rsidRPr="0067321D">
        <w:rPr>
          <w:iCs/>
          <w:sz w:val="24"/>
          <w:szCs w:val="24"/>
        </w:rPr>
        <w:t xml:space="preserve"> профессиональн</w:t>
      </w:r>
      <w:r w:rsidR="00294EEB" w:rsidRPr="0067321D">
        <w:rPr>
          <w:iCs/>
          <w:sz w:val="24"/>
          <w:szCs w:val="24"/>
        </w:rPr>
        <w:t>ой</w:t>
      </w:r>
      <w:r w:rsidR="00AF23BF" w:rsidRPr="0067321D">
        <w:rPr>
          <w:iCs/>
          <w:sz w:val="24"/>
          <w:szCs w:val="24"/>
        </w:rPr>
        <w:t xml:space="preserve"> образовательн</w:t>
      </w:r>
      <w:r w:rsidR="00294EEB" w:rsidRPr="0067321D">
        <w:rPr>
          <w:iCs/>
          <w:sz w:val="24"/>
          <w:szCs w:val="24"/>
        </w:rPr>
        <w:t>ой</w:t>
      </w:r>
      <w:r w:rsidR="00AF23BF" w:rsidRPr="0067321D">
        <w:rPr>
          <w:iCs/>
          <w:sz w:val="24"/>
          <w:szCs w:val="24"/>
        </w:rPr>
        <w:t xml:space="preserve"> программ</w:t>
      </w:r>
      <w:r w:rsidR="00294EEB" w:rsidRPr="0067321D">
        <w:rPr>
          <w:iCs/>
          <w:sz w:val="24"/>
          <w:szCs w:val="24"/>
        </w:rPr>
        <w:t>ы</w:t>
      </w:r>
      <w:r w:rsidR="00AF23BF" w:rsidRPr="0067321D">
        <w:rPr>
          <w:iCs/>
          <w:sz w:val="24"/>
          <w:szCs w:val="24"/>
        </w:rPr>
        <w:t xml:space="preserve"> высшего образования - программ</w:t>
      </w:r>
      <w:r w:rsidR="00294EEB" w:rsidRPr="0067321D">
        <w:rPr>
          <w:iCs/>
          <w:sz w:val="24"/>
          <w:szCs w:val="24"/>
        </w:rPr>
        <w:t>ы</w:t>
      </w:r>
      <w:r w:rsidR="00AF23BF" w:rsidRPr="0067321D">
        <w:rPr>
          <w:iCs/>
          <w:sz w:val="24"/>
          <w:szCs w:val="24"/>
        </w:rPr>
        <w:t xml:space="preserve"> </w:t>
      </w:r>
      <w:r w:rsidR="00294EEB" w:rsidRPr="0067321D">
        <w:rPr>
          <w:iCs/>
          <w:sz w:val="24"/>
          <w:szCs w:val="24"/>
        </w:rPr>
        <w:t>магистратуры</w:t>
      </w:r>
      <w:r w:rsidR="00AF23BF" w:rsidRPr="0067321D">
        <w:rPr>
          <w:iCs/>
          <w:sz w:val="24"/>
          <w:szCs w:val="24"/>
        </w:rPr>
        <w:t xml:space="preserve"> по направлению подготовки </w:t>
      </w:r>
      <w:r w:rsidR="00B41605" w:rsidRPr="00CA1362">
        <w:rPr>
          <w:rFonts w:eastAsia="Courier New"/>
          <w:sz w:val="24"/>
          <w:szCs w:val="24"/>
          <w:lang w:bidi="ru-RU"/>
        </w:rPr>
        <w:t>38.04.0</w:t>
      </w:r>
      <w:r w:rsidR="00B41605">
        <w:rPr>
          <w:rFonts w:eastAsia="Courier New"/>
          <w:sz w:val="24"/>
          <w:szCs w:val="24"/>
          <w:lang w:bidi="ru-RU"/>
        </w:rPr>
        <w:t>2</w:t>
      </w:r>
      <w:r w:rsidR="00B41605" w:rsidRPr="00CA1362">
        <w:rPr>
          <w:rFonts w:eastAsia="Courier New"/>
          <w:sz w:val="24"/>
          <w:szCs w:val="24"/>
          <w:lang w:bidi="ru-RU"/>
        </w:rPr>
        <w:t xml:space="preserve"> </w:t>
      </w:r>
      <w:r w:rsidR="00B41605" w:rsidRPr="00915598">
        <w:rPr>
          <w:rFonts w:eastAsia="Courier New"/>
          <w:sz w:val="24"/>
          <w:szCs w:val="24"/>
          <w:lang w:bidi="ru-RU"/>
        </w:rPr>
        <w:t>Менеджмент</w:t>
      </w:r>
      <w:r w:rsidR="00B41605" w:rsidRPr="00915598">
        <w:rPr>
          <w:iCs/>
          <w:sz w:val="24"/>
          <w:szCs w:val="24"/>
        </w:rPr>
        <w:t xml:space="preserve"> </w:t>
      </w:r>
      <w:r w:rsidR="00AF23BF" w:rsidRPr="00915598">
        <w:rPr>
          <w:iCs/>
          <w:sz w:val="24"/>
          <w:szCs w:val="24"/>
        </w:rPr>
        <w:t xml:space="preserve">(далее соответственно - программа </w:t>
      </w:r>
      <w:r w:rsidR="00294EEB" w:rsidRPr="00915598">
        <w:rPr>
          <w:iCs/>
          <w:sz w:val="24"/>
          <w:szCs w:val="24"/>
        </w:rPr>
        <w:t>магистратуры</w:t>
      </w:r>
      <w:r w:rsidR="00AF23BF" w:rsidRPr="00915598">
        <w:rPr>
          <w:iCs/>
          <w:sz w:val="24"/>
          <w:szCs w:val="24"/>
        </w:rPr>
        <w:t>, направление подготовки)</w:t>
      </w:r>
      <w:r w:rsidR="00347262" w:rsidRPr="00915598">
        <w:rPr>
          <w:sz w:val="24"/>
          <w:szCs w:val="24"/>
        </w:rPr>
        <w:t>,</w:t>
      </w:r>
      <w:r w:rsidR="00AF23BF" w:rsidRPr="00915598">
        <w:rPr>
          <w:sz w:val="24"/>
          <w:szCs w:val="24"/>
        </w:rPr>
        <w:t xml:space="preserve"> </w:t>
      </w:r>
      <w:r w:rsidR="00347262" w:rsidRPr="00915598">
        <w:rPr>
          <w:sz w:val="24"/>
          <w:szCs w:val="24"/>
        </w:rPr>
        <w:t>утвержденны</w:t>
      </w:r>
      <w:r w:rsidR="00F247C9" w:rsidRPr="00915598">
        <w:rPr>
          <w:sz w:val="24"/>
          <w:szCs w:val="24"/>
        </w:rPr>
        <w:t>х</w:t>
      </w:r>
      <w:r w:rsidR="00347262" w:rsidRPr="00915598">
        <w:rPr>
          <w:sz w:val="24"/>
          <w:szCs w:val="24"/>
        </w:rPr>
        <w:t xml:space="preserve"> </w:t>
      </w:r>
      <w:r w:rsidR="007957DC" w:rsidRPr="00915598">
        <w:rPr>
          <w:sz w:val="24"/>
          <w:szCs w:val="24"/>
        </w:rPr>
        <w:t>Приказом Министерства образования</w:t>
      </w:r>
      <w:r w:rsidR="0059092F" w:rsidRPr="00915598">
        <w:rPr>
          <w:sz w:val="24"/>
          <w:szCs w:val="24"/>
        </w:rPr>
        <w:t xml:space="preserve"> и науки РФ от </w:t>
      </w:r>
      <w:r w:rsidR="00802CBB" w:rsidRPr="00915598">
        <w:rPr>
          <w:sz w:val="24"/>
          <w:szCs w:val="24"/>
        </w:rPr>
        <w:t>1</w:t>
      </w:r>
      <w:r w:rsidR="00915598" w:rsidRPr="00915598">
        <w:rPr>
          <w:sz w:val="24"/>
          <w:szCs w:val="24"/>
        </w:rPr>
        <w:t>2</w:t>
      </w:r>
      <w:r w:rsidR="0059092F" w:rsidRPr="00915598">
        <w:rPr>
          <w:sz w:val="24"/>
          <w:szCs w:val="24"/>
        </w:rPr>
        <w:t xml:space="preserve"> </w:t>
      </w:r>
      <w:r w:rsidR="00802CBB" w:rsidRPr="00915598">
        <w:rPr>
          <w:sz w:val="24"/>
          <w:szCs w:val="24"/>
        </w:rPr>
        <w:t>августа</w:t>
      </w:r>
      <w:r w:rsidR="0059092F" w:rsidRPr="00915598">
        <w:rPr>
          <w:sz w:val="24"/>
          <w:szCs w:val="24"/>
        </w:rPr>
        <w:t xml:space="preserve"> 20</w:t>
      </w:r>
      <w:r w:rsidR="00802CBB" w:rsidRPr="00915598">
        <w:rPr>
          <w:sz w:val="24"/>
          <w:szCs w:val="24"/>
        </w:rPr>
        <w:t>20</w:t>
      </w:r>
      <w:r w:rsidR="0059092F" w:rsidRPr="00915598">
        <w:rPr>
          <w:sz w:val="24"/>
          <w:szCs w:val="24"/>
        </w:rPr>
        <w:t xml:space="preserve"> г. № </w:t>
      </w:r>
      <w:r w:rsidR="00915598" w:rsidRPr="00915598">
        <w:rPr>
          <w:sz w:val="24"/>
          <w:szCs w:val="24"/>
        </w:rPr>
        <w:t>952</w:t>
      </w:r>
      <w:r w:rsidR="007957DC" w:rsidRPr="00915598">
        <w:rPr>
          <w:sz w:val="24"/>
          <w:szCs w:val="24"/>
        </w:rPr>
        <w:t xml:space="preserve"> </w:t>
      </w:r>
      <w:r w:rsidR="005E3963" w:rsidRPr="00915598">
        <w:rPr>
          <w:b/>
          <w:i/>
          <w:sz w:val="24"/>
          <w:szCs w:val="24"/>
        </w:rPr>
        <w:t>«</w:t>
      </w:r>
      <w:r w:rsidR="007957DC" w:rsidRPr="00915598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915598">
        <w:rPr>
          <w:sz w:val="24"/>
          <w:szCs w:val="24"/>
        </w:rPr>
        <w:t>магистратура</w:t>
      </w:r>
      <w:r w:rsidR="007957DC" w:rsidRPr="00915598">
        <w:rPr>
          <w:sz w:val="24"/>
          <w:szCs w:val="24"/>
        </w:rPr>
        <w:t xml:space="preserve"> по направлению подготовки </w:t>
      </w:r>
      <w:r w:rsidR="00915598" w:rsidRPr="00915598">
        <w:rPr>
          <w:rFonts w:eastAsia="Courier New"/>
          <w:sz w:val="24"/>
          <w:szCs w:val="24"/>
          <w:lang w:bidi="ru-RU"/>
        </w:rPr>
        <w:t>38.04.02 Менеджмент</w:t>
      </w:r>
      <w:r w:rsidR="007957DC" w:rsidRPr="00915598">
        <w:rPr>
          <w:b/>
          <w:i/>
          <w:sz w:val="24"/>
          <w:szCs w:val="24"/>
        </w:rPr>
        <w:t>»</w:t>
      </w:r>
      <w:r w:rsidR="00AF1754" w:rsidRPr="00915598">
        <w:rPr>
          <w:b/>
          <w:i/>
          <w:sz w:val="24"/>
          <w:szCs w:val="24"/>
        </w:rPr>
        <w:t xml:space="preserve"> </w:t>
      </w:r>
      <w:r w:rsidR="00AF1754" w:rsidRPr="00915598">
        <w:rPr>
          <w:sz w:val="24"/>
          <w:szCs w:val="24"/>
        </w:rPr>
        <w:t>с учетом профессиональных стандартов, сопряженных с профессиональной деятельно</w:t>
      </w:r>
      <w:r w:rsidR="0067321D" w:rsidRPr="00915598">
        <w:rPr>
          <w:sz w:val="24"/>
          <w:szCs w:val="24"/>
        </w:rPr>
        <w:t>стью выпускников, зарегистрирован в Министерстве Юстиции РФ №</w:t>
      </w:r>
      <w:r w:rsidR="00522617">
        <w:rPr>
          <w:sz w:val="24"/>
          <w:szCs w:val="24"/>
        </w:rPr>
        <w:t xml:space="preserve"> </w:t>
      </w:r>
      <w:r w:rsidR="0067321D" w:rsidRPr="00915598">
        <w:rPr>
          <w:sz w:val="24"/>
          <w:szCs w:val="24"/>
        </w:rPr>
        <w:t>59</w:t>
      </w:r>
      <w:r w:rsidR="00915598" w:rsidRPr="00915598">
        <w:rPr>
          <w:sz w:val="24"/>
          <w:szCs w:val="24"/>
        </w:rPr>
        <w:t>391</w:t>
      </w:r>
      <w:r w:rsidR="0067321D" w:rsidRPr="00915598">
        <w:rPr>
          <w:sz w:val="24"/>
          <w:szCs w:val="24"/>
        </w:rPr>
        <w:t xml:space="preserve"> от </w:t>
      </w:r>
      <w:r w:rsidR="00915598" w:rsidRPr="00915598">
        <w:rPr>
          <w:sz w:val="24"/>
          <w:szCs w:val="24"/>
        </w:rPr>
        <w:t>21</w:t>
      </w:r>
      <w:r w:rsidR="0067321D" w:rsidRPr="00915598">
        <w:rPr>
          <w:sz w:val="24"/>
          <w:szCs w:val="24"/>
        </w:rPr>
        <w:t xml:space="preserve"> августа 2020.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b/>
          <w:i/>
          <w:sz w:val="24"/>
          <w:szCs w:val="24"/>
        </w:rPr>
      </w:pPr>
      <w:r w:rsidRPr="00A912C5">
        <w:rPr>
          <w:sz w:val="24"/>
          <w:szCs w:val="24"/>
        </w:rPr>
        <w:t xml:space="preserve">Академия разрабатывает программу </w:t>
      </w:r>
      <w:r w:rsidR="00294EEB">
        <w:rPr>
          <w:sz w:val="24"/>
          <w:szCs w:val="24"/>
        </w:rPr>
        <w:t>магистратуры</w:t>
      </w:r>
      <w:r w:rsidR="00F247C9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по направлению подготовки </w:t>
      </w:r>
      <w:r w:rsidR="0067321D" w:rsidRPr="00D82C25">
        <w:rPr>
          <w:rFonts w:eastAsia="Courier New"/>
          <w:sz w:val="24"/>
          <w:szCs w:val="24"/>
          <w:lang w:bidi="ru-RU"/>
        </w:rPr>
        <w:t>38.04.04 Государственное и муниципальное управление</w:t>
      </w:r>
      <w:r w:rsidRPr="00A912C5">
        <w:rPr>
          <w:sz w:val="24"/>
          <w:szCs w:val="24"/>
        </w:rPr>
        <w:t xml:space="preserve"> с учетом соответствующей примерной основной образовательной программы, включенной в реестр основных образовательных программ (далее ПООП)</w:t>
      </w:r>
      <w:r w:rsidR="00294EEB">
        <w:rPr>
          <w:sz w:val="24"/>
          <w:szCs w:val="24"/>
        </w:rPr>
        <w:t>.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915598" w:rsidRDefault="007957DC" w:rsidP="00915598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15598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915598" w:rsidRDefault="007957DC" w:rsidP="00915598">
      <w:pPr>
        <w:pStyle w:val="a5"/>
        <w:numPr>
          <w:ilvl w:val="0"/>
          <w:numId w:val="10"/>
        </w:numPr>
        <w:shd w:val="clear" w:color="auto" w:fill="FFFFFF"/>
        <w:tabs>
          <w:tab w:val="left" w:pos="1022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15598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915598">
        <w:rPr>
          <w:rFonts w:ascii="Times New Roman" w:hAnsi="Times New Roman"/>
          <w:sz w:val="24"/>
          <w:szCs w:val="24"/>
        </w:rPr>
        <w:t xml:space="preserve">государственный </w:t>
      </w:r>
      <w:r w:rsidRPr="00915598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915598">
        <w:rPr>
          <w:rFonts w:ascii="Times New Roman" w:hAnsi="Times New Roman"/>
          <w:sz w:val="24"/>
          <w:szCs w:val="24"/>
        </w:rPr>
        <w:t xml:space="preserve"> -</w:t>
      </w:r>
      <w:r w:rsidR="00F247C9" w:rsidRPr="00915598">
        <w:rPr>
          <w:rFonts w:ascii="Times New Roman" w:hAnsi="Times New Roman"/>
          <w:sz w:val="24"/>
          <w:szCs w:val="24"/>
        </w:rPr>
        <w:t xml:space="preserve"> </w:t>
      </w:r>
      <w:r w:rsidR="00294EEB" w:rsidRPr="00915598">
        <w:rPr>
          <w:rFonts w:ascii="Times New Roman" w:hAnsi="Times New Roman"/>
          <w:sz w:val="24"/>
          <w:szCs w:val="24"/>
        </w:rPr>
        <w:t>магистратура</w:t>
      </w:r>
      <w:r w:rsidR="00F247C9" w:rsidRPr="00915598">
        <w:rPr>
          <w:rFonts w:ascii="Times New Roman" w:hAnsi="Times New Roman"/>
          <w:sz w:val="24"/>
          <w:szCs w:val="24"/>
        </w:rPr>
        <w:t xml:space="preserve"> по</w:t>
      </w:r>
      <w:r w:rsidRPr="00915598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915598">
        <w:rPr>
          <w:rFonts w:ascii="Times New Roman" w:hAnsi="Times New Roman"/>
          <w:sz w:val="24"/>
          <w:szCs w:val="24"/>
        </w:rPr>
        <w:t>ю подготовки</w:t>
      </w:r>
      <w:r w:rsidRPr="00915598">
        <w:rPr>
          <w:rFonts w:ascii="Times New Roman" w:hAnsi="Times New Roman"/>
          <w:sz w:val="24"/>
          <w:szCs w:val="24"/>
        </w:rPr>
        <w:t xml:space="preserve"> </w:t>
      </w:r>
      <w:r w:rsidR="00915598" w:rsidRPr="00915598">
        <w:rPr>
          <w:rFonts w:ascii="Times New Roman" w:eastAsia="Courier New" w:hAnsi="Times New Roman"/>
          <w:sz w:val="24"/>
          <w:szCs w:val="24"/>
          <w:lang w:bidi="ru-RU"/>
        </w:rPr>
        <w:t>38.04.02 Менеджмент</w:t>
      </w:r>
      <w:r w:rsidR="00915598" w:rsidRPr="00915598">
        <w:rPr>
          <w:rFonts w:ascii="Times New Roman" w:hAnsi="Times New Roman"/>
          <w:iCs/>
          <w:sz w:val="24"/>
          <w:szCs w:val="24"/>
        </w:rPr>
        <w:t xml:space="preserve"> (далее соответственно - программа магистратуры, направление подготовки)</w:t>
      </w:r>
      <w:r w:rsidR="00915598" w:rsidRPr="00915598">
        <w:rPr>
          <w:rFonts w:ascii="Times New Roman" w:hAnsi="Times New Roman"/>
          <w:sz w:val="24"/>
          <w:szCs w:val="24"/>
        </w:rPr>
        <w:t xml:space="preserve">, утвержденных Приказом Министерства образования и науки РФ от 12 августа 2020 г. № 952 </w:t>
      </w:r>
      <w:r w:rsidR="00915598" w:rsidRPr="00915598">
        <w:rPr>
          <w:rFonts w:ascii="Times New Roman" w:hAnsi="Times New Roman"/>
          <w:b/>
          <w:i/>
          <w:sz w:val="24"/>
          <w:szCs w:val="24"/>
        </w:rPr>
        <w:t>«</w:t>
      </w:r>
      <w:r w:rsidR="00915598" w:rsidRPr="00915598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магистратура по направлению подготовки </w:t>
      </w:r>
      <w:r w:rsidR="00915598" w:rsidRPr="00915598">
        <w:rPr>
          <w:rFonts w:ascii="Times New Roman" w:eastAsia="Courier New" w:hAnsi="Times New Roman"/>
          <w:sz w:val="24"/>
          <w:szCs w:val="24"/>
          <w:lang w:bidi="ru-RU"/>
        </w:rPr>
        <w:t>38.04.02 Менеджмент</w:t>
      </w:r>
      <w:r w:rsidR="00915598" w:rsidRPr="00915598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915598" w:rsidRPr="00915598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выпускников, зарегистрирован в Министерстве Юстиции РФ №</w:t>
      </w:r>
      <w:r w:rsidR="00522617">
        <w:rPr>
          <w:rFonts w:ascii="Times New Roman" w:hAnsi="Times New Roman"/>
          <w:sz w:val="24"/>
          <w:szCs w:val="24"/>
        </w:rPr>
        <w:t xml:space="preserve"> </w:t>
      </w:r>
      <w:r w:rsidR="00915598" w:rsidRPr="00915598">
        <w:rPr>
          <w:rFonts w:ascii="Times New Roman" w:hAnsi="Times New Roman"/>
          <w:sz w:val="24"/>
          <w:szCs w:val="24"/>
        </w:rPr>
        <w:t>59391 от 21 августа 2020.</w:t>
      </w:r>
      <w:r w:rsidR="00B65206" w:rsidRPr="00915598">
        <w:rPr>
          <w:rFonts w:ascii="Times New Roman" w:hAnsi="Times New Roman"/>
          <w:sz w:val="24"/>
          <w:szCs w:val="24"/>
        </w:rPr>
        <w:t>;</w:t>
      </w:r>
    </w:p>
    <w:p w:rsidR="007957DC" w:rsidRPr="00915598" w:rsidRDefault="007957DC" w:rsidP="00915598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598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г.);</w:t>
      </w:r>
    </w:p>
    <w:p w:rsidR="007957DC" w:rsidRPr="00915598" w:rsidRDefault="007957DC" w:rsidP="00915598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15598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</w:t>
      </w:r>
      <w:r w:rsidR="00C31F9F" w:rsidRPr="00915598">
        <w:rPr>
          <w:rFonts w:ascii="Times New Roman" w:hAnsi="Times New Roman"/>
          <w:sz w:val="24"/>
          <w:szCs w:val="24"/>
        </w:rPr>
        <w:t>магистратуры</w:t>
      </w:r>
      <w:r w:rsidRPr="00915598">
        <w:rPr>
          <w:rFonts w:ascii="Times New Roman" w:hAnsi="Times New Roman"/>
          <w:sz w:val="24"/>
          <w:szCs w:val="24"/>
        </w:rPr>
        <w:t xml:space="preserve">, программам специалитета, программам магистратуры»;  </w:t>
      </w:r>
    </w:p>
    <w:p w:rsidR="007957DC" w:rsidRPr="00915598" w:rsidRDefault="007957DC" w:rsidP="00915598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15598">
        <w:rPr>
          <w:rFonts w:ascii="Times New Roman" w:hAnsi="Times New Roman"/>
          <w:sz w:val="24"/>
          <w:szCs w:val="24"/>
        </w:rPr>
        <w:t xml:space="preserve"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r w:rsidR="00C31F9F" w:rsidRPr="00915598">
        <w:rPr>
          <w:rFonts w:ascii="Times New Roman" w:hAnsi="Times New Roman"/>
          <w:sz w:val="24"/>
          <w:szCs w:val="24"/>
        </w:rPr>
        <w:t>магистратуры</w:t>
      </w:r>
      <w:r w:rsidRPr="00915598">
        <w:rPr>
          <w:rFonts w:ascii="Times New Roman" w:hAnsi="Times New Roman"/>
          <w:sz w:val="24"/>
          <w:szCs w:val="24"/>
        </w:rPr>
        <w:t>, программам специалитета и программам магистратуры»;</w:t>
      </w:r>
    </w:p>
    <w:p w:rsidR="00C31362" w:rsidRPr="00915598" w:rsidRDefault="00C31362" w:rsidP="00915598">
      <w:pPr>
        <w:pStyle w:val="a5"/>
        <w:numPr>
          <w:ilvl w:val="0"/>
          <w:numId w:val="10"/>
        </w:numPr>
        <w:tabs>
          <w:tab w:val="left" w:pos="125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15598">
        <w:rPr>
          <w:rFonts w:ascii="Times New Roman" w:hAnsi="Times New Roman"/>
          <w:sz w:val="24"/>
          <w:szCs w:val="24"/>
        </w:rPr>
        <w:lastRenderedPageBreak/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915598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915598">
        <w:rPr>
          <w:rFonts w:ascii="Times New Roman" w:hAnsi="Times New Roman"/>
          <w:sz w:val="24"/>
          <w:szCs w:val="24"/>
        </w:rPr>
        <w:t>№</w:t>
      </w:r>
      <w:r w:rsidRPr="009155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5598">
        <w:rPr>
          <w:rFonts w:ascii="Times New Roman" w:hAnsi="Times New Roman"/>
          <w:sz w:val="24"/>
          <w:szCs w:val="24"/>
        </w:rPr>
        <w:t>594;</w:t>
      </w:r>
    </w:p>
    <w:p w:rsidR="00FD1FD1" w:rsidRPr="00915598" w:rsidRDefault="00FD1FD1" w:rsidP="00915598">
      <w:pPr>
        <w:pStyle w:val="a5"/>
        <w:numPr>
          <w:ilvl w:val="0"/>
          <w:numId w:val="10"/>
        </w:numPr>
        <w:tabs>
          <w:tab w:val="left" w:pos="125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15598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7957DC" w:rsidRPr="00915598" w:rsidRDefault="007957DC" w:rsidP="00915598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15598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915598" w:rsidRDefault="007957DC" w:rsidP="00915598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15598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8B484F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915598" w:rsidRDefault="007957DC" w:rsidP="00915598">
      <w:pPr>
        <w:pStyle w:val="a5"/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15598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B855D1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ВО</w:t>
      </w:r>
    </w:p>
    <w:p w:rsidR="00E46575" w:rsidRPr="00B238A3" w:rsidRDefault="00E46575" w:rsidP="00B41605">
      <w:pPr>
        <w:shd w:val="clear" w:color="auto" w:fill="FFFFFF"/>
        <w:tabs>
          <w:tab w:val="left" w:leader="underscore" w:pos="4666"/>
        </w:tabs>
        <w:jc w:val="both"/>
        <w:rPr>
          <w:b/>
          <w:color w:val="000000"/>
          <w:sz w:val="24"/>
          <w:szCs w:val="24"/>
        </w:rPr>
      </w:pPr>
      <w:r w:rsidRPr="00D82C25">
        <w:rPr>
          <w:color w:val="000000"/>
          <w:sz w:val="24"/>
          <w:szCs w:val="24"/>
        </w:rPr>
        <w:t>Перечень профессиональных ст</w:t>
      </w:r>
      <w:r w:rsidR="00743A62" w:rsidRPr="00D82C25">
        <w:rPr>
          <w:color w:val="000000"/>
          <w:sz w:val="24"/>
          <w:szCs w:val="24"/>
        </w:rPr>
        <w:t>андартов</w:t>
      </w:r>
      <w:r w:rsidRPr="00D82C25">
        <w:rPr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D82C25">
        <w:rPr>
          <w:color w:val="000000"/>
          <w:sz w:val="24"/>
          <w:szCs w:val="24"/>
        </w:rPr>
        <w:t xml:space="preserve">стандартом высшего образования </w:t>
      </w:r>
      <w:r w:rsidR="00A912C5" w:rsidRPr="00D82C25">
        <w:rPr>
          <w:color w:val="000000"/>
          <w:sz w:val="24"/>
          <w:szCs w:val="24"/>
        </w:rPr>
        <w:t xml:space="preserve">- </w:t>
      </w:r>
      <w:r w:rsidR="00B855D1" w:rsidRPr="00D82C25">
        <w:rPr>
          <w:color w:val="000000"/>
          <w:sz w:val="24"/>
          <w:szCs w:val="24"/>
        </w:rPr>
        <w:t>магистратура</w:t>
      </w:r>
      <w:r w:rsidR="00743A62" w:rsidRPr="00D82C25">
        <w:rPr>
          <w:color w:val="000000"/>
          <w:sz w:val="24"/>
          <w:szCs w:val="24"/>
        </w:rPr>
        <w:t xml:space="preserve"> по направлению </w:t>
      </w:r>
      <w:r w:rsidRPr="00D82C25">
        <w:rPr>
          <w:color w:val="000000"/>
          <w:sz w:val="24"/>
          <w:szCs w:val="24"/>
        </w:rPr>
        <w:t>подготовки</w:t>
      </w:r>
      <w:r w:rsidR="00743A62" w:rsidRPr="00D82C25">
        <w:rPr>
          <w:color w:val="000000"/>
          <w:sz w:val="24"/>
          <w:szCs w:val="24"/>
        </w:rPr>
        <w:t xml:space="preserve"> </w:t>
      </w:r>
      <w:r w:rsidR="00B41605" w:rsidRPr="00CA1362">
        <w:rPr>
          <w:rFonts w:eastAsia="Courier New"/>
          <w:sz w:val="24"/>
          <w:szCs w:val="24"/>
          <w:lang w:bidi="ru-RU"/>
        </w:rPr>
        <w:t>38.04.0</w:t>
      </w:r>
      <w:r w:rsidR="00B41605">
        <w:rPr>
          <w:rFonts w:eastAsia="Courier New"/>
          <w:sz w:val="24"/>
          <w:szCs w:val="24"/>
          <w:lang w:bidi="ru-RU"/>
        </w:rPr>
        <w:t>2</w:t>
      </w:r>
      <w:r w:rsidR="00B41605" w:rsidRPr="00CA1362">
        <w:rPr>
          <w:rFonts w:eastAsia="Courier New"/>
          <w:sz w:val="24"/>
          <w:szCs w:val="24"/>
          <w:lang w:bidi="ru-RU"/>
        </w:rPr>
        <w:t xml:space="preserve"> </w:t>
      </w:r>
      <w:r w:rsidR="00B41605">
        <w:rPr>
          <w:rFonts w:eastAsia="Courier New"/>
          <w:sz w:val="24"/>
          <w:szCs w:val="24"/>
          <w:lang w:bidi="ru-RU"/>
        </w:rPr>
        <w:t>Менеджмент</w:t>
      </w:r>
      <w:r w:rsidRPr="00D82C25">
        <w:rPr>
          <w:color w:val="000000"/>
          <w:sz w:val="24"/>
          <w:szCs w:val="24"/>
        </w:rPr>
        <w:t xml:space="preserve">, приведен в </w:t>
      </w:r>
      <w:r w:rsidRPr="00D82C25">
        <w:rPr>
          <w:b/>
          <w:color w:val="000000"/>
          <w:sz w:val="24"/>
          <w:szCs w:val="24"/>
        </w:rPr>
        <w:t>Приложении 1.</w:t>
      </w:r>
      <w:r w:rsidRPr="00B238A3">
        <w:rPr>
          <w:b/>
          <w:color w:val="000000"/>
          <w:sz w:val="24"/>
          <w:szCs w:val="24"/>
        </w:rPr>
        <w:t xml:space="preserve"> </w:t>
      </w:r>
    </w:p>
    <w:p w:rsidR="00D2246A" w:rsidRPr="00D82C25" w:rsidRDefault="00E46575" w:rsidP="00B41605">
      <w:pPr>
        <w:shd w:val="clear" w:color="auto" w:fill="FFFFFF"/>
        <w:tabs>
          <w:tab w:val="left" w:leader="underscore" w:pos="4666"/>
        </w:tabs>
        <w:jc w:val="both"/>
        <w:rPr>
          <w:b/>
          <w:color w:val="000000"/>
          <w:sz w:val="24"/>
          <w:szCs w:val="24"/>
        </w:rPr>
      </w:pPr>
      <w:r w:rsidRPr="00B238A3">
        <w:rPr>
          <w:color w:val="000000"/>
          <w:sz w:val="24"/>
          <w:szCs w:val="24"/>
        </w:rPr>
        <w:t xml:space="preserve">Перечень обобщённых трудовых функций и трудовых функций, имеющих отношение к профессиональной деятельности выпускника программ высшего образования </w:t>
      </w:r>
      <w:r w:rsidR="00B855D1" w:rsidRPr="00D82C25">
        <w:rPr>
          <w:color w:val="000000"/>
          <w:sz w:val="24"/>
          <w:szCs w:val="24"/>
        </w:rPr>
        <w:t>- магистратура</w:t>
      </w:r>
      <w:r w:rsidR="00743A62" w:rsidRPr="00D82C25">
        <w:rPr>
          <w:color w:val="000000"/>
          <w:sz w:val="24"/>
          <w:szCs w:val="24"/>
        </w:rPr>
        <w:t xml:space="preserve"> </w:t>
      </w:r>
      <w:r w:rsidRPr="00D82C25">
        <w:rPr>
          <w:color w:val="000000"/>
          <w:sz w:val="24"/>
          <w:szCs w:val="24"/>
        </w:rPr>
        <w:t>по направ</w:t>
      </w:r>
      <w:r w:rsidR="00B855D1" w:rsidRPr="00D82C25">
        <w:rPr>
          <w:color w:val="000000"/>
          <w:sz w:val="24"/>
          <w:szCs w:val="24"/>
        </w:rPr>
        <w:t>лению подготовки</w:t>
      </w:r>
      <w:r w:rsidRPr="00D82C25">
        <w:rPr>
          <w:color w:val="000000"/>
          <w:sz w:val="24"/>
          <w:szCs w:val="24"/>
        </w:rPr>
        <w:t xml:space="preserve"> </w:t>
      </w:r>
      <w:r w:rsidR="00B41605" w:rsidRPr="00CA1362">
        <w:rPr>
          <w:rFonts w:eastAsia="Courier New"/>
          <w:sz w:val="24"/>
          <w:szCs w:val="24"/>
          <w:lang w:bidi="ru-RU"/>
        </w:rPr>
        <w:t>38.04.0</w:t>
      </w:r>
      <w:r w:rsidR="00B41605">
        <w:rPr>
          <w:rFonts w:eastAsia="Courier New"/>
          <w:sz w:val="24"/>
          <w:szCs w:val="24"/>
          <w:lang w:bidi="ru-RU"/>
        </w:rPr>
        <w:t>2</w:t>
      </w:r>
      <w:r w:rsidR="00B41605" w:rsidRPr="00CA1362">
        <w:rPr>
          <w:rFonts w:eastAsia="Courier New"/>
          <w:sz w:val="24"/>
          <w:szCs w:val="24"/>
          <w:lang w:bidi="ru-RU"/>
        </w:rPr>
        <w:t xml:space="preserve"> </w:t>
      </w:r>
      <w:r w:rsidR="00B41605">
        <w:rPr>
          <w:rFonts w:eastAsia="Courier New"/>
          <w:sz w:val="24"/>
          <w:szCs w:val="24"/>
          <w:lang w:bidi="ru-RU"/>
        </w:rPr>
        <w:t>Менеджмент</w:t>
      </w:r>
      <w:r w:rsidRPr="00D82C25">
        <w:rPr>
          <w:color w:val="000000"/>
          <w:sz w:val="24"/>
          <w:szCs w:val="24"/>
        </w:rPr>
        <w:t xml:space="preserve">, представлен в </w:t>
      </w:r>
      <w:r w:rsidRPr="00D82C25">
        <w:rPr>
          <w:b/>
          <w:color w:val="000000"/>
          <w:sz w:val="24"/>
          <w:szCs w:val="24"/>
        </w:rPr>
        <w:t>Приложении 2.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B855D1">
        <w:rPr>
          <w:b w:val="0"/>
          <w:sz w:val="24"/>
          <w:szCs w:val="24"/>
        </w:rPr>
        <w:t>Магистр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460E6" w:rsidRPr="00B238A3" w:rsidRDefault="00E46575" w:rsidP="00B460E6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B460E6" w:rsidRPr="000A26CF">
        <w:rPr>
          <w:b/>
          <w:sz w:val="24"/>
          <w:szCs w:val="24"/>
        </w:rPr>
        <w:t xml:space="preserve">Реализация программы </w:t>
      </w:r>
      <w:r w:rsidR="00C31F9F" w:rsidRPr="00D82C25">
        <w:rPr>
          <w:b/>
          <w:sz w:val="24"/>
          <w:szCs w:val="24"/>
        </w:rPr>
        <w:t>магистратуры</w:t>
      </w:r>
      <w:r w:rsidR="00B460E6" w:rsidRPr="00D82C25">
        <w:rPr>
          <w:rFonts w:ascii="Arial" w:hAnsi="Arial" w:cs="Arial"/>
        </w:rPr>
        <w:t xml:space="preserve">: </w:t>
      </w:r>
      <w:r w:rsidR="00B460E6" w:rsidRPr="00D82C25">
        <w:rPr>
          <w:sz w:val="24"/>
          <w:szCs w:val="24"/>
        </w:rPr>
        <w:t>образовательная</w:t>
      </w:r>
      <w:r w:rsidR="00B460E6" w:rsidRPr="000A26CF">
        <w:rPr>
          <w:sz w:val="24"/>
          <w:szCs w:val="24"/>
        </w:rPr>
        <w:t xml:space="preserve"> программа реализуется ОмГА</w:t>
      </w:r>
      <w:r w:rsidR="00B460E6" w:rsidRPr="00B238A3">
        <w:rPr>
          <w:b/>
          <w:sz w:val="24"/>
          <w:szCs w:val="24"/>
        </w:rPr>
        <w:t xml:space="preserve"> </w:t>
      </w:r>
      <w:r w:rsidR="00B460E6" w:rsidRPr="00B238A3">
        <w:rPr>
          <w:sz w:val="24"/>
          <w:szCs w:val="24"/>
        </w:rPr>
        <w:t>самостоятельно</w:t>
      </w:r>
      <w:r w:rsidR="00C31F9F">
        <w:rPr>
          <w:sz w:val="24"/>
          <w:szCs w:val="24"/>
        </w:rPr>
        <w:t>. ОмГА разрабатывает программу магистратуры в соответствии с ФГОС ВО, с учетом соответствующей ПООП, включенной в реестр ПООП.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>
        <w:t>2</w:t>
      </w:r>
      <w:r w:rsidRPr="00B238A3">
        <w:t xml:space="preserve"> года;</w:t>
      </w:r>
    </w:p>
    <w:p w:rsidR="006C7A5E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 xml:space="preserve">составляет </w:t>
      </w:r>
      <w:r w:rsidR="00C31F9F">
        <w:t>2</w:t>
      </w:r>
      <w:r w:rsidR="005E3963" w:rsidRPr="005E3963">
        <w:t xml:space="preserve"> года 6 месяцев</w:t>
      </w:r>
      <w:r w:rsidRPr="005E3963">
        <w:t>;</w:t>
      </w:r>
    </w:p>
    <w:p w:rsidR="00A941E9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C31F9F">
        <w:t>пол</w:t>
      </w:r>
      <w:r w:rsidRPr="00B238A3">
        <w:t>год</w:t>
      </w:r>
      <w:r w:rsidR="00C31F9F">
        <w:t>а</w:t>
      </w:r>
      <w:r w:rsidRPr="00B238A3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B260EB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C31F9F">
        <w:t>магистратуры</w:t>
      </w:r>
      <w:r w:rsidRPr="00B238A3">
        <w:t xml:space="preserve"> составляет </w:t>
      </w:r>
      <w:r w:rsidR="00C31F9F">
        <w:t>12</w:t>
      </w:r>
      <w:r w:rsidRPr="00B238A3">
        <w:t xml:space="preserve">0 зачетных единиц (далее - з.е.) вне зависимости от формы обучения, применяемых образовательных технологий, реализации программы </w:t>
      </w:r>
      <w:r w:rsidR="00C31F9F">
        <w:t>магистратуры</w:t>
      </w:r>
      <w:r w:rsidRPr="00B238A3">
        <w:t xml:space="preserve"> с использованием сетевой формы, реализации программы </w:t>
      </w:r>
      <w:r w:rsidR="00C31F9F">
        <w:t>магистратуры</w:t>
      </w:r>
      <w:r w:rsidRPr="00B238A3">
        <w:t xml:space="preserve"> по индивидуальному учебному плану.</w:t>
      </w:r>
    </w:p>
    <w:p w:rsidR="006C7A5E" w:rsidRDefault="006C7A5E" w:rsidP="00B260EB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C31F9F">
        <w:t>магистратуры</w:t>
      </w:r>
      <w:r w:rsidRPr="00B238A3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C31F9F">
        <w:t>магистратуры</w:t>
      </w:r>
      <w:r w:rsidRPr="00B238A3">
        <w:t xml:space="preserve"> с использованием сетевой формы, реализации программы </w:t>
      </w:r>
      <w:r w:rsidR="00C31F9F">
        <w:t>магистратуры</w:t>
      </w:r>
      <w:r w:rsidRPr="00B238A3">
        <w:t xml:space="preserve">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DB3F4F">
        <w:rPr>
          <w:color w:val="000000" w:themeColor="text1"/>
          <w:sz w:val="24"/>
          <w:szCs w:val="24"/>
        </w:rPr>
        <w:t xml:space="preserve">При разработке программы </w:t>
      </w:r>
      <w:r w:rsidR="00C31F9F" w:rsidRPr="00DB3F4F">
        <w:rPr>
          <w:color w:val="000000" w:themeColor="text1"/>
          <w:sz w:val="24"/>
          <w:szCs w:val="24"/>
        </w:rPr>
        <w:t>магистратуры</w:t>
      </w:r>
      <w:r w:rsidRPr="00DB3F4F">
        <w:rPr>
          <w:color w:val="000000" w:themeColor="text1"/>
          <w:sz w:val="24"/>
          <w:szCs w:val="24"/>
        </w:rPr>
        <w:t xml:space="preserve"> Академия </w:t>
      </w:r>
      <w:r w:rsidR="00BE7F32" w:rsidRPr="00DB3F4F">
        <w:rPr>
          <w:color w:val="000000" w:themeColor="text1"/>
          <w:sz w:val="24"/>
          <w:szCs w:val="24"/>
        </w:rPr>
        <w:t>установила</w:t>
      </w:r>
      <w:r w:rsidRPr="00DB3F4F">
        <w:rPr>
          <w:color w:val="000000" w:themeColor="text1"/>
          <w:sz w:val="24"/>
          <w:szCs w:val="24"/>
        </w:rPr>
        <w:t xml:space="preserve"> направленность (профиль) программы </w:t>
      </w:r>
      <w:r w:rsidR="00DB3F4F" w:rsidRPr="00DB3F4F">
        <w:rPr>
          <w:color w:val="000000" w:themeColor="text1"/>
          <w:sz w:val="24"/>
          <w:szCs w:val="24"/>
        </w:rPr>
        <w:t>магистратуры</w:t>
      </w:r>
      <w:r w:rsidR="00C31F9F" w:rsidRPr="00DB3F4F">
        <w:rPr>
          <w:color w:val="000000" w:themeColor="text1"/>
          <w:sz w:val="24"/>
          <w:szCs w:val="24"/>
        </w:rPr>
        <w:t xml:space="preserve"> </w:t>
      </w:r>
      <w:r w:rsidR="00C31F9F" w:rsidRPr="00C94CE6">
        <w:rPr>
          <w:rFonts w:eastAsia="Courier New"/>
          <w:sz w:val="24"/>
          <w:szCs w:val="24"/>
          <w:lang w:bidi="ru-RU"/>
        </w:rPr>
        <w:t>«</w:t>
      </w:r>
      <w:r w:rsidR="00C94CE6" w:rsidRPr="00C94CE6">
        <w:rPr>
          <w:rFonts w:eastAsia="Courier New"/>
          <w:sz w:val="24"/>
          <w:szCs w:val="24"/>
          <w:lang w:bidi="ru-RU"/>
        </w:rPr>
        <w:t>Риск-менеджмент, стратегическое и тактическое планирование организации</w:t>
      </w:r>
      <w:r w:rsidR="00C31F9F" w:rsidRPr="00C94CE6">
        <w:rPr>
          <w:rFonts w:eastAsia="Courier New"/>
          <w:sz w:val="24"/>
          <w:szCs w:val="24"/>
          <w:lang w:bidi="ru-RU"/>
        </w:rPr>
        <w:t>»</w:t>
      </w:r>
      <w:r w:rsidR="00BE7F32" w:rsidRPr="00C94CE6">
        <w:rPr>
          <w:rFonts w:eastAsia="Courier New"/>
          <w:sz w:val="24"/>
          <w:szCs w:val="24"/>
          <w:lang w:bidi="ru-RU"/>
        </w:rPr>
        <w:t xml:space="preserve">, </w:t>
      </w:r>
      <w:r w:rsidRPr="00C94CE6">
        <w:rPr>
          <w:color w:val="000000" w:themeColor="text1"/>
          <w:sz w:val="24"/>
          <w:szCs w:val="24"/>
        </w:rPr>
        <w:t xml:space="preserve">которая соответствует направлению подготовки в целом или конкретизирует содержание программы </w:t>
      </w:r>
      <w:r w:rsidR="00C31F9F" w:rsidRPr="00C94CE6">
        <w:rPr>
          <w:color w:val="000000" w:themeColor="text1"/>
          <w:sz w:val="24"/>
          <w:szCs w:val="24"/>
        </w:rPr>
        <w:t>магистратуры</w:t>
      </w:r>
      <w:r w:rsidRPr="00C94CE6">
        <w:rPr>
          <w:color w:val="000000" w:themeColor="text1"/>
          <w:sz w:val="24"/>
          <w:szCs w:val="24"/>
        </w:rPr>
        <w:t xml:space="preserve"> </w:t>
      </w:r>
      <w:r w:rsidR="00FC3408" w:rsidRPr="00C94CE6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C94CE6">
        <w:rPr>
          <w:iCs/>
          <w:sz w:val="24"/>
          <w:szCs w:val="24"/>
        </w:rPr>
        <w:t xml:space="preserve"> путем</w:t>
      </w:r>
      <w:r w:rsidR="00A941E9" w:rsidRPr="00A912C5">
        <w:rPr>
          <w:iCs/>
          <w:sz w:val="24"/>
          <w:szCs w:val="24"/>
        </w:rPr>
        <w:t xml:space="preserve">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lastRenderedPageBreak/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>
        <w:rPr>
          <w:i/>
        </w:rPr>
        <w:t>магистратуры</w:t>
      </w:r>
      <w:r w:rsidRPr="002F41D3">
        <w:rPr>
          <w:i/>
        </w:rPr>
        <w:t>, могут осуществлять профессиональную деятельность:</w:t>
      </w:r>
    </w:p>
    <w:p w:rsidR="0038681A" w:rsidRDefault="0038681A" w:rsidP="0038681A">
      <w:pPr>
        <w:jc w:val="both"/>
        <w:rPr>
          <w:highlight w:val="yellow"/>
        </w:rPr>
      </w:pPr>
    </w:p>
    <w:p w:rsidR="00526CD1" w:rsidRPr="00526CD1" w:rsidRDefault="00526CD1" w:rsidP="00A941E9">
      <w:pPr>
        <w:ind w:firstLine="720"/>
        <w:jc w:val="both"/>
        <w:rPr>
          <w:sz w:val="24"/>
          <w:szCs w:val="24"/>
        </w:rPr>
      </w:pPr>
      <w:r w:rsidRPr="00526CD1">
        <w:rPr>
          <w:sz w:val="24"/>
          <w:szCs w:val="24"/>
        </w:rPr>
        <w:t>08 Финансы и экономика (в сферах: управления рисками; организации закупок);</w:t>
      </w:r>
    </w:p>
    <w:p w:rsidR="00526CD1" w:rsidRPr="00526CD1" w:rsidRDefault="00526CD1" w:rsidP="00A941E9">
      <w:pPr>
        <w:ind w:firstLine="720"/>
        <w:jc w:val="both"/>
        <w:rPr>
          <w:sz w:val="24"/>
          <w:szCs w:val="24"/>
        </w:rPr>
      </w:pPr>
      <w:r w:rsidRPr="00526CD1">
        <w:rPr>
          <w:sz w:val="24"/>
          <w:szCs w:val="24"/>
        </w:rPr>
        <w:t>40 Сквозные виды профессиональной деятельности в промышленности (в сферах: стратегического и тактического планиров</w:t>
      </w:r>
      <w:r>
        <w:rPr>
          <w:sz w:val="24"/>
          <w:szCs w:val="24"/>
        </w:rPr>
        <w:t>ания и организации производства</w:t>
      </w:r>
      <w:r w:rsidRPr="00526CD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941E9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38681A" w:rsidRDefault="0038681A" w:rsidP="00A941E9">
      <w:pPr>
        <w:ind w:firstLine="720"/>
        <w:jc w:val="both"/>
        <w:rPr>
          <w:color w:val="000000" w:themeColor="text1"/>
          <w:sz w:val="24"/>
          <w:szCs w:val="24"/>
        </w:rPr>
      </w:pPr>
    </w:p>
    <w:p w:rsidR="00293574" w:rsidRPr="00526CD1" w:rsidRDefault="00D366CE" w:rsidP="00526CD1">
      <w:pPr>
        <w:jc w:val="both"/>
        <w:rPr>
          <w:b/>
          <w:iCs/>
          <w:sz w:val="24"/>
          <w:szCs w:val="24"/>
          <w:highlight w:val="cyan"/>
        </w:rPr>
      </w:pPr>
      <w:r w:rsidRPr="00526CD1">
        <w:rPr>
          <w:b/>
          <w:sz w:val="24"/>
          <w:szCs w:val="24"/>
        </w:rPr>
        <w:t>1.1</w:t>
      </w:r>
      <w:r w:rsidR="00F45D02" w:rsidRPr="00526CD1">
        <w:rPr>
          <w:b/>
          <w:sz w:val="24"/>
          <w:szCs w:val="24"/>
        </w:rPr>
        <w:t>2</w:t>
      </w:r>
      <w:r w:rsidRPr="00526CD1">
        <w:rPr>
          <w:b/>
          <w:sz w:val="24"/>
          <w:szCs w:val="24"/>
        </w:rPr>
        <w:t xml:space="preserve">. </w:t>
      </w:r>
      <w:r w:rsidR="00293574" w:rsidRPr="00526CD1">
        <w:rPr>
          <w:b/>
          <w:sz w:val="24"/>
          <w:szCs w:val="24"/>
        </w:rPr>
        <w:t>Типы задач профессио</w:t>
      </w:r>
      <w:r w:rsidRPr="00526CD1">
        <w:rPr>
          <w:b/>
          <w:sz w:val="24"/>
          <w:szCs w:val="24"/>
        </w:rPr>
        <w:t>нальной деятельности выпускника</w:t>
      </w:r>
    </w:p>
    <w:p w:rsidR="0051404A" w:rsidRPr="00526CD1" w:rsidRDefault="0051404A" w:rsidP="00A912C5">
      <w:pPr>
        <w:pStyle w:val="af6"/>
        <w:spacing w:before="0" w:beforeAutospacing="0" w:after="0" w:afterAutospacing="0"/>
        <w:jc w:val="both"/>
      </w:pPr>
      <w:r w:rsidRPr="00526CD1">
        <w:t xml:space="preserve">В рамках освоения программы </w:t>
      </w:r>
      <w:r w:rsidR="00C31F9F" w:rsidRPr="00526CD1">
        <w:t>магистратуры</w:t>
      </w:r>
      <w:r w:rsidRPr="00526CD1">
        <w:t xml:space="preserve"> выпускники могут готовиться к решению задач профессиональной деятельности следующих типов:</w:t>
      </w:r>
    </w:p>
    <w:p w:rsidR="00D82C25" w:rsidRPr="00526CD1" w:rsidRDefault="00F115B8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526CD1">
        <w:rPr>
          <w:color w:val="000000"/>
        </w:rPr>
        <w:t xml:space="preserve">информационно-аналитический </w:t>
      </w:r>
    </w:p>
    <w:p w:rsidR="00D82C25" w:rsidRPr="00526CD1" w:rsidRDefault="00F115B8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526CD1">
        <w:rPr>
          <w:color w:val="000000"/>
        </w:rPr>
        <w:t xml:space="preserve">организационно-управленческий  </w:t>
      </w:r>
    </w:p>
    <w:p w:rsidR="00D82C25" w:rsidRPr="00526CD1" w:rsidRDefault="00F115B8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526CD1">
        <w:rPr>
          <w:color w:val="000000"/>
        </w:rPr>
        <w:t xml:space="preserve">предпринимательский </w:t>
      </w:r>
    </w:p>
    <w:p w:rsidR="00D82C25" w:rsidRPr="00526CD1" w:rsidRDefault="00D82C25" w:rsidP="00B260EB">
      <w:pPr>
        <w:pStyle w:val="af6"/>
        <w:numPr>
          <w:ilvl w:val="0"/>
          <w:numId w:val="7"/>
        </w:numPr>
        <w:spacing w:before="0" w:beforeAutospacing="0" w:after="0" w:afterAutospacing="0"/>
        <w:jc w:val="both"/>
      </w:pPr>
      <w:r w:rsidRPr="00526CD1">
        <w:rPr>
          <w:color w:val="000000"/>
        </w:rPr>
        <w:t>научно-исследовательский</w:t>
      </w:r>
    </w:p>
    <w:p w:rsidR="00D82C25" w:rsidRPr="00B238A3" w:rsidRDefault="00D82C25" w:rsidP="00A912C5">
      <w:pPr>
        <w:pStyle w:val="af6"/>
        <w:spacing w:before="0" w:beforeAutospacing="0" w:after="0" w:afterAutospacing="0"/>
        <w:jc w:val="both"/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8732D" w:rsidRPr="00B238A3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E15B7B">
        <w:rPr>
          <w:b/>
          <w:sz w:val="24"/>
          <w:szCs w:val="24"/>
        </w:rPr>
        <w:t xml:space="preserve">2.1. Структура программы </w:t>
      </w:r>
      <w:r w:rsidR="00C31F9F" w:rsidRPr="00D82C25">
        <w:rPr>
          <w:b/>
          <w:sz w:val="24"/>
          <w:szCs w:val="24"/>
        </w:rPr>
        <w:t>магистратуры</w:t>
      </w:r>
      <w:r w:rsidRPr="00D82C25">
        <w:rPr>
          <w:iCs/>
          <w:sz w:val="24"/>
          <w:szCs w:val="24"/>
        </w:rPr>
        <w:t xml:space="preserve"> </w:t>
      </w:r>
      <w:r w:rsidRPr="00D82C25">
        <w:rPr>
          <w:b/>
          <w:iCs/>
          <w:sz w:val="24"/>
          <w:szCs w:val="24"/>
        </w:rPr>
        <w:t xml:space="preserve">по направлению подготовки </w:t>
      </w:r>
      <w:r w:rsidR="00522617" w:rsidRPr="00CA1362">
        <w:rPr>
          <w:rFonts w:eastAsia="Courier New"/>
          <w:sz w:val="24"/>
          <w:szCs w:val="24"/>
          <w:lang w:bidi="ru-RU"/>
        </w:rPr>
        <w:t>38.04.0</w:t>
      </w:r>
      <w:r w:rsidR="00522617">
        <w:rPr>
          <w:rFonts w:eastAsia="Courier New"/>
          <w:sz w:val="24"/>
          <w:szCs w:val="24"/>
          <w:lang w:bidi="ru-RU"/>
        </w:rPr>
        <w:t>2</w:t>
      </w:r>
      <w:r w:rsidR="00522617" w:rsidRPr="00CA1362">
        <w:rPr>
          <w:rFonts w:eastAsia="Courier New"/>
          <w:sz w:val="24"/>
          <w:szCs w:val="24"/>
          <w:lang w:bidi="ru-RU"/>
        </w:rPr>
        <w:t xml:space="preserve"> </w:t>
      </w:r>
      <w:r w:rsidR="00522617">
        <w:rPr>
          <w:rFonts w:eastAsia="Courier New"/>
          <w:sz w:val="24"/>
          <w:szCs w:val="24"/>
          <w:lang w:bidi="ru-RU"/>
        </w:rPr>
        <w:t>Менеджмент</w:t>
      </w:r>
      <w:r w:rsidR="00D82C25" w:rsidRPr="00D82C25">
        <w:rPr>
          <w:iCs/>
          <w:sz w:val="24"/>
          <w:szCs w:val="24"/>
        </w:rPr>
        <w:t xml:space="preserve"> </w:t>
      </w:r>
      <w:r w:rsidR="0028732D" w:rsidRPr="00D82C25">
        <w:rPr>
          <w:iCs/>
          <w:sz w:val="24"/>
          <w:szCs w:val="24"/>
        </w:rPr>
        <w:t>Учебный</w:t>
      </w:r>
      <w:r w:rsidR="0028732D" w:rsidRPr="00B238A3">
        <w:rPr>
          <w:iCs/>
          <w:sz w:val="24"/>
          <w:szCs w:val="24"/>
        </w:rPr>
        <w:t xml:space="preserve">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="0028732D" w:rsidRPr="00B238A3">
        <w:rPr>
          <w:sz w:val="24"/>
          <w:szCs w:val="24"/>
        </w:rPr>
        <w:t>обучающихся с преподавателем</w:t>
      </w:r>
      <w:r w:rsidR="0028732D"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>
        <w:rPr>
          <w:iCs/>
          <w:sz w:val="24"/>
          <w:szCs w:val="24"/>
        </w:rPr>
        <w:t>участниками образовательных отношений</w:t>
      </w:r>
      <w:r w:rsidRPr="00535521">
        <w:rPr>
          <w:iCs/>
          <w:sz w:val="24"/>
          <w:szCs w:val="24"/>
        </w:rPr>
        <w:t>.</w:t>
      </w:r>
    </w:p>
    <w:p w:rsidR="007150F8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</w:t>
      </w:r>
      <w:r w:rsidR="00EA2BA2">
        <w:rPr>
          <w:iCs/>
          <w:sz w:val="24"/>
          <w:szCs w:val="24"/>
        </w:rPr>
        <w:t>ых ПООП в качестве обязательных. 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 w:rsidR="00EA2BA2">
        <w:rPr>
          <w:iCs/>
          <w:sz w:val="24"/>
          <w:szCs w:val="24"/>
        </w:rPr>
        <w:t xml:space="preserve">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522617">
        <w:rPr>
          <w:sz w:val="24"/>
          <w:szCs w:val="24"/>
        </w:rPr>
        <w:t>не менеее</w:t>
      </w:r>
      <w:r w:rsidR="007150F8" w:rsidRPr="00774BD6">
        <w:rPr>
          <w:sz w:val="24"/>
          <w:szCs w:val="24"/>
        </w:rPr>
        <w:t xml:space="preserve"> </w:t>
      </w:r>
      <w:r w:rsidR="00774BD6" w:rsidRPr="00774BD6">
        <w:rPr>
          <w:sz w:val="24"/>
          <w:szCs w:val="24"/>
        </w:rPr>
        <w:t>15</w:t>
      </w:r>
      <w:r w:rsidR="00314E52" w:rsidRPr="00774BD6">
        <w:rPr>
          <w:sz w:val="24"/>
          <w:szCs w:val="24"/>
        </w:rPr>
        <w:t>% общего</w:t>
      </w:r>
      <w:r w:rsidR="00314E52" w:rsidRPr="00B65206">
        <w:rPr>
          <w:sz w:val="24"/>
          <w:szCs w:val="24"/>
        </w:rPr>
        <w:t xml:space="preserve"> объема программы </w:t>
      </w:r>
      <w:r w:rsidR="00C31F9F">
        <w:rPr>
          <w:sz w:val="24"/>
          <w:szCs w:val="24"/>
        </w:rPr>
        <w:t>магистратуры</w:t>
      </w:r>
      <w:r w:rsidR="00314E52" w:rsidRPr="00B65206">
        <w:rPr>
          <w:sz w:val="24"/>
          <w:szCs w:val="24"/>
        </w:rPr>
        <w:t>.</w:t>
      </w:r>
    </w:p>
    <w:p w:rsidR="007150F8" w:rsidRPr="007150F8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7150F8">
        <w:rPr>
          <w:b/>
          <w:sz w:val="24"/>
          <w:szCs w:val="24"/>
        </w:rPr>
        <w:t>Структура и объем программы магистратуры</w:t>
      </w:r>
    </w:p>
    <w:p w:rsidR="00C86913" w:rsidRPr="00774BD6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74BD6">
        <w:rPr>
          <w:rFonts w:ascii="TimesNewRomanPSMT" w:hAnsi="TimesNewRomanPSMT"/>
          <w:color w:val="000000"/>
          <w:sz w:val="24"/>
          <w:szCs w:val="24"/>
        </w:rPr>
        <w:t xml:space="preserve">Блок 1 Дисциплины (модули) не менее </w:t>
      </w:r>
      <w:r w:rsidR="00E93DD7" w:rsidRPr="00774BD6">
        <w:rPr>
          <w:rFonts w:ascii="TimesNewRomanPSMT" w:hAnsi="TimesNewRomanPSMT"/>
          <w:color w:val="000000"/>
          <w:sz w:val="24"/>
          <w:szCs w:val="24"/>
        </w:rPr>
        <w:t>5</w:t>
      </w:r>
      <w:r w:rsidR="00774BD6" w:rsidRPr="00774BD6">
        <w:rPr>
          <w:rFonts w:ascii="TimesNewRomanPSMT" w:hAnsi="TimesNewRomanPSMT"/>
          <w:color w:val="000000"/>
          <w:sz w:val="24"/>
          <w:szCs w:val="24"/>
        </w:rPr>
        <w:t>4</w:t>
      </w:r>
      <w:r w:rsidR="00B65206" w:rsidRPr="00774BD6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774BD6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74BD6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E93DD7" w:rsidRPr="00774BD6">
        <w:rPr>
          <w:rFonts w:ascii="TimesNewRomanPSMT" w:hAnsi="TimesNewRomanPSMT"/>
          <w:color w:val="000000"/>
          <w:sz w:val="24"/>
          <w:szCs w:val="24"/>
        </w:rPr>
        <w:t>1</w:t>
      </w:r>
      <w:r w:rsidR="00774BD6" w:rsidRPr="00774BD6">
        <w:rPr>
          <w:rFonts w:ascii="TimesNewRomanPSMT" w:hAnsi="TimesNewRomanPSMT"/>
          <w:color w:val="000000"/>
          <w:sz w:val="24"/>
          <w:szCs w:val="24"/>
        </w:rPr>
        <w:t>8</w:t>
      </w:r>
      <w:r w:rsidR="00B65206" w:rsidRPr="00774BD6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774BD6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74BD6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E93DD7" w:rsidRPr="00774BD6">
        <w:rPr>
          <w:rFonts w:ascii="TimesNewRomanPSMT" w:hAnsi="TimesNewRomanPSMT"/>
          <w:color w:val="000000"/>
          <w:sz w:val="24"/>
          <w:szCs w:val="24"/>
        </w:rPr>
        <w:t>6</w:t>
      </w:r>
      <w:r w:rsidR="00B65206" w:rsidRPr="00774BD6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74BD6">
        <w:rPr>
          <w:rFonts w:ascii="TimesNewRomanPSMT" w:hAnsi="TimesNewRomanPSMT"/>
          <w:color w:val="000000"/>
          <w:sz w:val="24"/>
          <w:szCs w:val="24"/>
        </w:rPr>
        <w:t xml:space="preserve">Объем программы </w:t>
      </w:r>
      <w:r w:rsidR="00C31F9F" w:rsidRPr="00774BD6">
        <w:rPr>
          <w:rFonts w:ascii="TimesNewRomanPSMT" w:hAnsi="TimesNewRomanPSMT"/>
          <w:color w:val="000000"/>
          <w:sz w:val="24"/>
          <w:szCs w:val="24"/>
        </w:rPr>
        <w:t>магистратуры</w:t>
      </w:r>
      <w:r w:rsidRPr="00774BD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150F8" w:rsidRPr="00774BD6">
        <w:rPr>
          <w:rFonts w:ascii="TimesNewRomanPSMT" w:hAnsi="TimesNewRomanPSMT"/>
          <w:color w:val="000000"/>
          <w:sz w:val="24"/>
          <w:szCs w:val="24"/>
        </w:rPr>
        <w:t xml:space="preserve"> - 12</w:t>
      </w:r>
      <w:r w:rsidRPr="00774BD6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774BD6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59331E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7150F8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7150F8">
        <w:rPr>
          <w:sz w:val="24"/>
          <w:szCs w:val="24"/>
        </w:rPr>
        <w:t>Блок 1 "</w:t>
      </w:r>
      <w:r w:rsidRPr="0059331E">
        <w:rPr>
          <w:b/>
          <w:sz w:val="24"/>
          <w:szCs w:val="24"/>
        </w:rPr>
        <w:t>Дисциплины (модули)</w:t>
      </w:r>
      <w:r w:rsidRPr="007150F8">
        <w:rPr>
          <w:sz w:val="24"/>
          <w:szCs w:val="24"/>
        </w:rPr>
        <w:t xml:space="preserve">" включает </w:t>
      </w:r>
      <w:r w:rsidRPr="007150F8">
        <w:rPr>
          <w:b/>
          <w:bCs/>
          <w:sz w:val="24"/>
          <w:szCs w:val="24"/>
        </w:rPr>
        <w:t>обязательную часть и часть, формируемую участниками</w:t>
      </w:r>
      <w:r>
        <w:rPr>
          <w:b/>
          <w:bCs/>
          <w:sz w:val="24"/>
          <w:szCs w:val="24"/>
        </w:rPr>
        <w:t xml:space="preserve"> </w:t>
      </w:r>
      <w:r w:rsidRPr="007150F8">
        <w:rPr>
          <w:b/>
          <w:bCs/>
          <w:sz w:val="24"/>
          <w:szCs w:val="24"/>
        </w:rPr>
        <w:t>образовательных отношений</w:t>
      </w:r>
      <w:r w:rsidRPr="007150F8">
        <w:rPr>
          <w:sz w:val="24"/>
          <w:szCs w:val="24"/>
        </w:rPr>
        <w:t xml:space="preserve">. Организации вправе устанавливать </w:t>
      </w:r>
      <w:r w:rsidRPr="007150F8">
        <w:rPr>
          <w:b/>
          <w:bCs/>
          <w:sz w:val="24"/>
          <w:szCs w:val="24"/>
        </w:rPr>
        <w:t xml:space="preserve">собственное </w:t>
      </w:r>
      <w:r w:rsidRPr="007150F8">
        <w:rPr>
          <w:sz w:val="24"/>
          <w:szCs w:val="24"/>
        </w:rPr>
        <w:t>соотношение трудоемкости обеих частей.</w:t>
      </w:r>
    </w:p>
    <w:p w:rsidR="007150F8" w:rsidRPr="007150F8" w:rsidRDefault="007150F8" w:rsidP="007150F8">
      <w:pPr>
        <w:widowControl/>
        <w:jc w:val="both"/>
        <w:rPr>
          <w:sz w:val="24"/>
          <w:szCs w:val="24"/>
        </w:rPr>
      </w:pPr>
      <w:r w:rsidRPr="007150F8">
        <w:rPr>
          <w:sz w:val="24"/>
          <w:szCs w:val="24"/>
        </w:rPr>
        <w:t xml:space="preserve">Чтобы сохранить </w:t>
      </w:r>
      <w:r w:rsidRPr="007150F8">
        <w:rPr>
          <w:b/>
          <w:bCs/>
          <w:sz w:val="24"/>
          <w:szCs w:val="24"/>
        </w:rPr>
        <w:t xml:space="preserve">преемственность </w:t>
      </w:r>
      <w:r w:rsidRPr="007150F8">
        <w:rPr>
          <w:sz w:val="24"/>
          <w:szCs w:val="24"/>
        </w:rPr>
        <w:t xml:space="preserve">структуры программы рекомендуется </w:t>
      </w:r>
      <w:r>
        <w:rPr>
          <w:sz w:val="24"/>
          <w:szCs w:val="24"/>
        </w:rPr>
        <w:t xml:space="preserve">в </w:t>
      </w:r>
      <w:r w:rsidRPr="007150F8">
        <w:rPr>
          <w:sz w:val="24"/>
          <w:szCs w:val="24"/>
        </w:rPr>
        <w:t>соответствии с ФГОС ВО объем обязательной части, без учета объема государственной итоговой аттестации, должен</w:t>
      </w:r>
      <w:r>
        <w:rPr>
          <w:sz w:val="24"/>
          <w:szCs w:val="24"/>
        </w:rPr>
        <w:t xml:space="preserve"> </w:t>
      </w:r>
      <w:r w:rsidRPr="007150F8">
        <w:rPr>
          <w:sz w:val="24"/>
          <w:szCs w:val="24"/>
        </w:rPr>
        <w:t xml:space="preserve">составлять не менее </w:t>
      </w:r>
      <w:r w:rsidR="00774BD6" w:rsidRPr="00774BD6">
        <w:rPr>
          <w:sz w:val="24"/>
          <w:szCs w:val="24"/>
        </w:rPr>
        <w:t>15</w:t>
      </w:r>
      <w:r w:rsidRPr="00774BD6">
        <w:rPr>
          <w:sz w:val="24"/>
          <w:szCs w:val="24"/>
        </w:rPr>
        <w:t>% общего</w:t>
      </w:r>
      <w:r w:rsidRPr="007150F8">
        <w:rPr>
          <w:sz w:val="24"/>
          <w:szCs w:val="24"/>
        </w:rPr>
        <w:t xml:space="preserve"> объема программы магистратуры.</w:t>
      </w:r>
    </w:p>
    <w:p w:rsidR="007150F8" w:rsidRPr="007150F8" w:rsidRDefault="007150F8" w:rsidP="007150F8">
      <w:pPr>
        <w:widowControl/>
        <w:jc w:val="both"/>
        <w:rPr>
          <w:sz w:val="24"/>
          <w:szCs w:val="24"/>
        </w:rPr>
      </w:pPr>
      <w:r w:rsidRPr="007150F8">
        <w:rPr>
          <w:b/>
          <w:bCs/>
          <w:sz w:val="24"/>
          <w:szCs w:val="24"/>
        </w:rPr>
        <w:t xml:space="preserve">Обязательная часть </w:t>
      </w:r>
      <w:r w:rsidRPr="007150F8">
        <w:rPr>
          <w:sz w:val="24"/>
          <w:szCs w:val="24"/>
        </w:rPr>
        <w:t>Блока 1, как правило, состоит из дисциплин (модулей), направленных на реализацию</w:t>
      </w:r>
      <w:r>
        <w:rPr>
          <w:sz w:val="24"/>
          <w:szCs w:val="24"/>
        </w:rPr>
        <w:t xml:space="preserve"> </w:t>
      </w:r>
      <w:r w:rsidRPr="007150F8">
        <w:rPr>
          <w:sz w:val="24"/>
          <w:szCs w:val="24"/>
        </w:rPr>
        <w:t>универсальных и общепрофессиональных компетенций, а также профессиональных компетенций, установленных в качестве</w:t>
      </w:r>
      <w:r>
        <w:rPr>
          <w:sz w:val="24"/>
          <w:szCs w:val="24"/>
        </w:rPr>
        <w:t xml:space="preserve"> </w:t>
      </w:r>
      <w:r w:rsidRPr="007150F8">
        <w:rPr>
          <w:sz w:val="24"/>
          <w:szCs w:val="24"/>
        </w:rPr>
        <w:t xml:space="preserve">обязательных, и не зависит от направленности (профиля) ОПОП. </w:t>
      </w:r>
      <w:r w:rsidRPr="007150F8">
        <w:rPr>
          <w:b/>
          <w:bCs/>
          <w:sz w:val="24"/>
          <w:szCs w:val="24"/>
        </w:rPr>
        <w:t>Часть, формируемая участниками образовательных</w:t>
      </w:r>
      <w:r>
        <w:rPr>
          <w:b/>
          <w:bCs/>
          <w:sz w:val="24"/>
          <w:szCs w:val="24"/>
        </w:rPr>
        <w:t xml:space="preserve"> </w:t>
      </w:r>
      <w:r w:rsidRPr="007150F8">
        <w:rPr>
          <w:b/>
          <w:bCs/>
          <w:sz w:val="24"/>
          <w:szCs w:val="24"/>
        </w:rPr>
        <w:t xml:space="preserve">отношений </w:t>
      </w:r>
      <w:r w:rsidRPr="007150F8">
        <w:rPr>
          <w:sz w:val="24"/>
          <w:szCs w:val="24"/>
        </w:rPr>
        <w:t xml:space="preserve">Блока 1, </w:t>
      </w:r>
      <w:r w:rsidRPr="007150F8">
        <w:rPr>
          <w:sz w:val="24"/>
          <w:szCs w:val="24"/>
        </w:rPr>
        <w:lastRenderedPageBreak/>
        <w:t>включает в себя дисциплины, формирующие профессиональные компетенции, устанавливаемые</w:t>
      </w:r>
      <w:r>
        <w:rPr>
          <w:sz w:val="24"/>
          <w:szCs w:val="24"/>
        </w:rPr>
        <w:t xml:space="preserve"> Академией</w:t>
      </w:r>
      <w:r w:rsidRPr="007150F8">
        <w:rPr>
          <w:sz w:val="24"/>
          <w:szCs w:val="24"/>
        </w:rPr>
        <w:t xml:space="preserve"> и необходимые в основном для реализации общей или узкой направленности (профиля), соотнесенные с</w:t>
      </w:r>
      <w:r>
        <w:rPr>
          <w:sz w:val="24"/>
          <w:szCs w:val="24"/>
        </w:rPr>
        <w:t xml:space="preserve"> </w:t>
      </w:r>
      <w:r w:rsidRPr="007150F8">
        <w:rPr>
          <w:sz w:val="24"/>
          <w:szCs w:val="24"/>
        </w:rPr>
        <w:t xml:space="preserve">запросами </w:t>
      </w:r>
      <w:r w:rsidR="007E53CE">
        <w:rPr>
          <w:sz w:val="24"/>
          <w:szCs w:val="24"/>
        </w:rPr>
        <w:t>менеджмента</w:t>
      </w:r>
      <w:r w:rsidRPr="007150F8">
        <w:rPr>
          <w:sz w:val="24"/>
          <w:szCs w:val="24"/>
        </w:rPr>
        <w:t>.</w:t>
      </w:r>
    </w:p>
    <w:p w:rsidR="007150F8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 xml:space="preserve">В Блок 2 </w:t>
      </w:r>
      <w:r w:rsidR="0059331E">
        <w:rPr>
          <w:sz w:val="24"/>
          <w:szCs w:val="24"/>
        </w:rPr>
        <w:t xml:space="preserve">«Практика» </w:t>
      </w:r>
      <w:r w:rsidRPr="00295935">
        <w:rPr>
          <w:sz w:val="24"/>
          <w:szCs w:val="24"/>
        </w:rPr>
        <w:t>входят</w:t>
      </w:r>
      <w:r w:rsidRPr="00B238A3">
        <w:rPr>
          <w:sz w:val="24"/>
          <w:szCs w:val="24"/>
        </w:rPr>
        <w:t>:</w:t>
      </w:r>
    </w:p>
    <w:p w:rsidR="007150F8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7150F8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9331E">
        <w:rPr>
          <w:b/>
          <w:sz w:val="24"/>
          <w:szCs w:val="24"/>
        </w:rPr>
        <w:t>Типы практики</w:t>
      </w:r>
      <w:r>
        <w:rPr>
          <w:sz w:val="24"/>
          <w:szCs w:val="24"/>
        </w:rPr>
        <w:t>:</w:t>
      </w:r>
    </w:p>
    <w:p w:rsidR="007150F8" w:rsidRPr="00774BD6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74BD6">
        <w:rPr>
          <w:sz w:val="24"/>
          <w:szCs w:val="24"/>
        </w:rPr>
        <w:t xml:space="preserve">- </w:t>
      </w:r>
      <w:r w:rsidR="007E53CE" w:rsidRPr="00774BD6">
        <w:rPr>
          <w:sz w:val="24"/>
          <w:szCs w:val="24"/>
        </w:rPr>
        <w:t>Учебная практика (научно-исследовательская работа)</w:t>
      </w:r>
      <w:r w:rsidRPr="00774BD6">
        <w:rPr>
          <w:sz w:val="24"/>
          <w:szCs w:val="24"/>
        </w:rPr>
        <w:t>;</w:t>
      </w:r>
    </w:p>
    <w:p w:rsidR="00E93DD7" w:rsidRPr="00774BD6" w:rsidRDefault="00E93DD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74BD6">
        <w:rPr>
          <w:sz w:val="24"/>
          <w:szCs w:val="24"/>
        </w:rPr>
        <w:t xml:space="preserve">- </w:t>
      </w:r>
      <w:r w:rsidR="00774BD6" w:rsidRPr="00774BD6">
        <w:rPr>
          <w:sz w:val="24"/>
          <w:szCs w:val="24"/>
        </w:rPr>
        <w:t>Производственная практика (технологическая (проектно-технологическая) практика 1)</w:t>
      </w:r>
      <w:r w:rsidRPr="00774BD6">
        <w:rPr>
          <w:sz w:val="24"/>
          <w:szCs w:val="24"/>
        </w:rPr>
        <w:t>;</w:t>
      </w:r>
    </w:p>
    <w:p w:rsidR="007150F8" w:rsidRPr="00774BD6" w:rsidRDefault="00E93DD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74BD6">
        <w:rPr>
          <w:sz w:val="24"/>
          <w:szCs w:val="24"/>
        </w:rPr>
        <w:t xml:space="preserve">- </w:t>
      </w:r>
      <w:r w:rsidR="00774BD6" w:rsidRPr="00774BD6">
        <w:rPr>
          <w:sz w:val="24"/>
          <w:szCs w:val="24"/>
        </w:rPr>
        <w:t>Производственная практика (технологическая (проектно-технологическая) практика 2)</w:t>
      </w:r>
      <w:r w:rsidR="0059331E" w:rsidRPr="00774BD6">
        <w:rPr>
          <w:sz w:val="24"/>
          <w:szCs w:val="24"/>
        </w:rPr>
        <w:t>;</w:t>
      </w:r>
    </w:p>
    <w:p w:rsidR="00E93DD7" w:rsidRPr="00774BD6" w:rsidRDefault="00E93DD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74BD6">
        <w:rPr>
          <w:sz w:val="24"/>
          <w:szCs w:val="24"/>
        </w:rPr>
        <w:t xml:space="preserve">- </w:t>
      </w:r>
      <w:r w:rsidR="007E53CE" w:rsidRPr="00774BD6">
        <w:rPr>
          <w:sz w:val="24"/>
          <w:szCs w:val="24"/>
        </w:rPr>
        <w:t>Производственная практика (технологическая (проектно-технологическая) практика 3)</w:t>
      </w:r>
      <w:r w:rsidRPr="00774BD6">
        <w:rPr>
          <w:sz w:val="24"/>
          <w:szCs w:val="24"/>
        </w:rPr>
        <w:t>;</w:t>
      </w:r>
    </w:p>
    <w:p w:rsidR="007150F8" w:rsidRPr="00774BD6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74BD6">
        <w:rPr>
          <w:sz w:val="24"/>
          <w:szCs w:val="24"/>
        </w:rPr>
        <w:t xml:space="preserve">- </w:t>
      </w:r>
      <w:r w:rsidR="007E53CE" w:rsidRPr="00774BD6">
        <w:rPr>
          <w:sz w:val="24"/>
          <w:szCs w:val="24"/>
        </w:rPr>
        <w:t>Производственная практика (технологическая (проектно-технологическая) практика 4)</w:t>
      </w:r>
      <w:r w:rsidRPr="00774BD6">
        <w:rPr>
          <w:sz w:val="24"/>
          <w:szCs w:val="24"/>
        </w:rPr>
        <w:t>;</w:t>
      </w:r>
    </w:p>
    <w:p w:rsidR="007150F8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74BD6">
        <w:rPr>
          <w:sz w:val="24"/>
          <w:szCs w:val="24"/>
        </w:rPr>
        <w:t xml:space="preserve">- </w:t>
      </w:r>
      <w:r w:rsidR="00774BD6" w:rsidRPr="00774BD6">
        <w:rPr>
          <w:sz w:val="24"/>
          <w:szCs w:val="24"/>
        </w:rPr>
        <w:t>П</w:t>
      </w:r>
      <w:r w:rsidR="00E93DD7" w:rsidRPr="00774BD6">
        <w:rPr>
          <w:sz w:val="24"/>
          <w:szCs w:val="24"/>
        </w:rPr>
        <w:t>роизводственная практика (преддипломная практика)</w:t>
      </w:r>
      <w:r w:rsidRPr="00774BD6">
        <w:rPr>
          <w:sz w:val="24"/>
          <w:szCs w:val="24"/>
        </w:rPr>
        <w:t>.</w:t>
      </w:r>
    </w:p>
    <w:p w:rsidR="007150F8" w:rsidRPr="00B238A3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="006E478A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«</w:t>
      </w:r>
      <w:r w:rsidRPr="0059331E">
        <w:rPr>
          <w:b/>
          <w:sz w:val="24"/>
          <w:szCs w:val="24"/>
        </w:rPr>
        <w:t>Государственная итоговая аттестация</w:t>
      </w:r>
      <w:r w:rsidRPr="00B238A3">
        <w:rPr>
          <w:sz w:val="24"/>
          <w:szCs w:val="24"/>
        </w:rPr>
        <w:t>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 xml:space="preserve">Государственный экзамен не включен в </w:t>
      </w:r>
      <w:r w:rsidR="0059331E">
        <w:rPr>
          <w:iCs/>
          <w:sz w:val="24"/>
          <w:szCs w:val="24"/>
        </w:rPr>
        <w:t xml:space="preserve">состав </w:t>
      </w:r>
      <w:r w:rsidRPr="005E3963">
        <w:rPr>
          <w:iCs/>
          <w:sz w:val="24"/>
          <w:szCs w:val="24"/>
        </w:rPr>
        <w:t>государственн</w:t>
      </w:r>
      <w:r w:rsidR="0059331E">
        <w:rPr>
          <w:iCs/>
          <w:sz w:val="24"/>
          <w:szCs w:val="24"/>
        </w:rPr>
        <w:t xml:space="preserve">ой </w:t>
      </w:r>
      <w:r w:rsidRPr="005E3963">
        <w:rPr>
          <w:iCs/>
          <w:sz w:val="24"/>
          <w:szCs w:val="24"/>
        </w:rPr>
        <w:t>итогов</w:t>
      </w:r>
      <w:r w:rsidR="0059331E">
        <w:rPr>
          <w:iCs/>
          <w:sz w:val="24"/>
          <w:szCs w:val="24"/>
        </w:rPr>
        <w:t>ой</w:t>
      </w:r>
      <w:r w:rsidRPr="005E3963">
        <w:rPr>
          <w:iCs/>
          <w:sz w:val="24"/>
          <w:szCs w:val="24"/>
        </w:rPr>
        <w:t xml:space="preserve"> аттестаци</w:t>
      </w:r>
      <w:r w:rsidR="0059331E">
        <w:rPr>
          <w:iCs/>
          <w:sz w:val="24"/>
          <w:szCs w:val="24"/>
        </w:rPr>
        <w:t>и</w:t>
      </w:r>
      <w:r w:rsidRPr="005E3963">
        <w:rPr>
          <w:iCs/>
          <w:sz w:val="24"/>
          <w:szCs w:val="24"/>
        </w:rPr>
        <w:t xml:space="preserve"> по решению Ученого совета Академии.</w:t>
      </w:r>
    </w:p>
    <w:p w:rsidR="0028732D" w:rsidRPr="00B238A3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59331E" w:rsidRPr="0059331E">
        <w:t xml:space="preserve"> </w:t>
      </w:r>
      <w:r w:rsidR="00446A59" w:rsidRPr="00446A59">
        <w:rPr>
          <w:sz w:val="24"/>
          <w:szCs w:val="24"/>
        </w:rPr>
        <w:t xml:space="preserve">Современные тенденции общественно-политических процессов в мире </w:t>
      </w:r>
      <w:r w:rsidRPr="00B238A3">
        <w:rPr>
          <w:sz w:val="24"/>
          <w:szCs w:val="24"/>
        </w:rPr>
        <w:t>(факультативная дисциплина)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59331E" w:rsidRPr="0059331E">
        <w:t xml:space="preserve"> </w:t>
      </w:r>
      <w:r w:rsidR="00446A59" w:rsidRPr="00446A59">
        <w:rPr>
          <w:sz w:val="24"/>
          <w:szCs w:val="24"/>
        </w:rPr>
        <w:t xml:space="preserve">Эффективность образовательной деятельности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CD265D" w:rsidRDefault="00CD265D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ОПОП включает в себя</w:t>
      </w:r>
    </w:p>
    <w:p w:rsidR="00900233" w:rsidRPr="00522617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Учебный план и календарный учебный график</w:t>
      </w:r>
      <w:r w:rsidRPr="00522617">
        <w:rPr>
          <w:iCs/>
          <w:sz w:val="24"/>
          <w:szCs w:val="24"/>
        </w:rPr>
        <w:t>.</w:t>
      </w:r>
    </w:p>
    <w:p w:rsidR="00BE70A8" w:rsidRPr="00B238A3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22617">
        <w:rPr>
          <w:iCs/>
          <w:sz w:val="24"/>
          <w:szCs w:val="24"/>
        </w:rPr>
        <w:t>Аннотации всех учебных дисциплин</w:t>
      </w:r>
      <w:r w:rsidR="0059331E" w:rsidRPr="00522617">
        <w:rPr>
          <w:iCs/>
          <w:sz w:val="24"/>
          <w:szCs w:val="24"/>
        </w:rPr>
        <w:t xml:space="preserve"> (модулей)</w:t>
      </w:r>
      <w:r w:rsidR="00B72286" w:rsidRPr="00522617">
        <w:rPr>
          <w:iCs/>
          <w:sz w:val="24"/>
          <w:szCs w:val="24"/>
        </w:rPr>
        <w:t>, практик, ГИА</w:t>
      </w:r>
      <w:r w:rsidRPr="00B238A3">
        <w:rPr>
          <w:iCs/>
          <w:sz w:val="24"/>
          <w:szCs w:val="24"/>
        </w:rPr>
        <w:t>.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</w:t>
      </w:r>
      <w:r w:rsidR="0059331E">
        <w:rPr>
          <w:sz w:val="24"/>
          <w:szCs w:val="24"/>
        </w:rPr>
        <w:t xml:space="preserve"> (модулей)</w:t>
      </w:r>
      <w:r w:rsidRPr="00B238A3">
        <w:rPr>
          <w:sz w:val="24"/>
          <w:szCs w:val="24"/>
        </w:rPr>
        <w:t xml:space="preserve">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9C4CC6" w:rsidRPr="00B238A3">
        <w:rPr>
          <w:iCs/>
          <w:sz w:val="24"/>
          <w:szCs w:val="24"/>
        </w:rPr>
        <w:t xml:space="preserve"> </w:t>
      </w:r>
      <w:r w:rsidR="00364697" w:rsidRPr="00B238A3">
        <w:rPr>
          <w:iCs/>
          <w:sz w:val="24"/>
          <w:szCs w:val="24"/>
        </w:rPr>
        <w:t>подготовк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к процедуре защиты и защит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выпускной квалификационной работы.</w:t>
      </w:r>
      <w:r w:rsidR="00522674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29"/>
        <w:gridCol w:w="2783"/>
        <w:gridCol w:w="4924"/>
      </w:tblGrid>
      <w:tr w:rsidR="00436EE2" w:rsidRPr="00B238A3" w:rsidTr="005813D8">
        <w:trPr>
          <w:tblHeader/>
        </w:trPr>
        <w:tc>
          <w:tcPr>
            <w:tcW w:w="1198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373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42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B238A3" w:rsidTr="005813D8">
        <w:trPr>
          <w:trHeight w:val="1406"/>
        </w:trPr>
        <w:tc>
          <w:tcPr>
            <w:tcW w:w="1198" w:type="pct"/>
          </w:tcPr>
          <w:p w:rsidR="00245EB1" w:rsidRPr="00C568F4" w:rsidRDefault="007A3982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C568F4">
              <w:rPr>
                <w:rFonts w:ascii="Times New Roman" w:hAnsi="Times New Roman"/>
                <w:sz w:val="24"/>
              </w:rPr>
              <w:t xml:space="preserve"> </w:t>
            </w:r>
            <w:r w:rsidR="00C568F4" w:rsidRPr="00C568F4">
              <w:rPr>
                <w:rFonts w:ascii="Times New Roman" w:hAnsi="Times New Roman"/>
                <w:sz w:val="20"/>
                <w:szCs w:val="20"/>
              </w:rPr>
              <w:t>Системное и критическое</w:t>
            </w:r>
            <w:r w:rsidR="00C56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68F4" w:rsidRPr="00C568F4">
              <w:rPr>
                <w:rFonts w:ascii="Times New Roman" w:hAnsi="Times New Roman"/>
                <w:sz w:val="20"/>
                <w:szCs w:val="20"/>
              </w:rPr>
              <w:t>мышление</w:t>
            </w:r>
          </w:p>
        </w:tc>
        <w:tc>
          <w:tcPr>
            <w:tcW w:w="1373" w:type="pct"/>
          </w:tcPr>
          <w:p w:rsidR="00B11750" w:rsidRPr="005E4570" w:rsidRDefault="00B11750" w:rsidP="00B11750">
            <w:pPr>
              <w:jc w:val="both"/>
              <w:rPr>
                <w:rFonts w:ascii="Times New Roman" w:hAnsi="Times New Roman"/>
                <w:color w:val="000000"/>
              </w:rPr>
            </w:pPr>
            <w:r w:rsidRPr="005E4570">
              <w:rPr>
                <w:rFonts w:ascii="Times New Roman" w:hAnsi="Times New Roman"/>
                <w:color w:val="000000"/>
              </w:rPr>
              <w:t>УК-1 - Способен осуществлять критический анализ проблемных ситуаций на основе системного подхода, вырабатывать стратегию действий.</w:t>
            </w:r>
          </w:p>
          <w:p w:rsidR="00245EB1" w:rsidRPr="007A3982" w:rsidRDefault="00245EB1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pct"/>
            <w:vAlign w:val="center"/>
          </w:tcPr>
          <w:p w:rsidR="00B11750" w:rsidRPr="003C44A9" w:rsidRDefault="00B11750" w:rsidP="00B1175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ИУК 1.1. з</w:t>
            </w:r>
            <w:r w:rsidRPr="003C44A9">
              <w:rPr>
                <w:rFonts w:ascii="Times New Roman" w:hAnsi="Times New Roman"/>
                <w:color w:val="000000"/>
              </w:rPr>
              <w:t>нать принципы и методы поиска, анализа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3C44A9">
              <w:rPr>
                <w:rFonts w:ascii="Times New Roman" w:hAnsi="Times New Roman"/>
                <w:color w:val="000000"/>
              </w:rPr>
              <w:t xml:space="preserve"> системного подхода и синтеза информации.</w:t>
            </w:r>
          </w:p>
          <w:p w:rsidR="00B11750" w:rsidRPr="007157C2" w:rsidRDefault="00B11750" w:rsidP="00B1175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ИУК 1.2. з</w:t>
            </w:r>
            <w:r w:rsidRPr="003C44A9">
              <w:rPr>
                <w:rFonts w:ascii="Times New Roman" w:hAnsi="Times New Roman"/>
                <w:color w:val="000000"/>
              </w:rPr>
              <w:t xml:space="preserve">нать </w:t>
            </w:r>
            <w:r w:rsidRPr="007157C2">
              <w:rPr>
                <w:rFonts w:ascii="Times New Roman" w:eastAsia="TimesNewRomanPSMT" w:hAnsi="Times New Roman"/>
                <w:lang w:eastAsia="en-US"/>
              </w:rPr>
              <w:t>методики разработки стратегии действий для выявления и решения проблемной ситуации,</w:t>
            </w:r>
            <w:r w:rsidRPr="007157C2">
              <w:rPr>
                <w:rFonts w:ascii="Times New Roman" w:hAnsi="Times New Roman"/>
                <w:color w:val="000000"/>
              </w:rPr>
              <w:t xml:space="preserve"> вырабатывать стратегию действий.</w:t>
            </w:r>
          </w:p>
          <w:p w:rsidR="00B11750" w:rsidRPr="007157C2" w:rsidRDefault="00B11750" w:rsidP="00B1175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ИУК 1.3. </w:t>
            </w:r>
            <w:r>
              <w:rPr>
                <w:rFonts w:ascii="Times New Roman" w:eastAsia="Times New Roman" w:hAnsi="Times New Roman"/>
                <w:iCs/>
              </w:rPr>
              <w:t xml:space="preserve">уметь </w:t>
            </w:r>
            <w:r>
              <w:rPr>
                <w:rFonts w:ascii="Times New Roman" w:eastAsia="Times New Roman" w:hAnsi="Times New Roman"/>
              </w:rPr>
              <w:t>а</w:t>
            </w:r>
            <w:r w:rsidRPr="00AD75D8">
              <w:rPr>
                <w:rFonts w:ascii="Times New Roman" w:eastAsia="Times New Roman" w:hAnsi="Times New Roman"/>
              </w:rPr>
              <w:t>нализир</w:t>
            </w:r>
            <w:r>
              <w:rPr>
                <w:rFonts w:ascii="Times New Roman" w:eastAsia="Times New Roman" w:hAnsi="Times New Roman"/>
              </w:rPr>
              <w:t>овать</w:t>
            </w:r>
            <w:r w:rsidRPr="00AD75D8">
              <w:rPr>
                <w:rFonts w:ascii="Times New Roman" w:eastAsia="Times New Roman" w:hAnsi="Times New Roman"/>
              </w:rPr>
              <w:t xml:space="preserve"> проблемную ситуацию как систему, выявляя ее составляющие и связи между ними</w:t>
            </w:r>
            <w:r w:rsidRPr="007157C2">
              <w:rPr>
                <w:rFonts w:ascii="Times New Roman" w:eastAsia="TimesNewRomanPSMT" w:hAnsi="Times New Roman"/>
                <w:lang w:eastAsia="en-US"/>
              </w:rPr>
              <w:t>,</w:t>
            </w:r>
            <w:r w:rsidRPr="007157C2">
              <w:rPr>
                <w:rFonts w:ascii="Times New Roman" w:hAnsi="Times New Roman"/>
                <w:color w:val="000000"/>
              </w:rPr>
              <w:t xml:space="preserve"> вырабатывать стратегию действий.</w:t>
            </w:r>
          </w:p>
          <w:p w:rsidR="00B11750" w:rsidRDefault="00B11750" w:rsidP="00B11750">
            <w:pPr>
              <w:jc w:val="both"/>
              <w:rPr>
                <w:rFonts w:ascii="Times New Roman" w:hAnsi="Times New Roman"/>
                <w:color w:val="000000"/>
              </w:rPr>
            </w:pPr>
            <w:r w:rsidRPr="00787290">
              <w:rPr>
                <w:rFonts w:ascii="Times New Roman" w:hAnsi="Times New Roman"/>
                <w:color w:val="000000"/>
              </w:rPr>
              <w:lastRenderedPageBreak/>
              <w:t xml:space="preserve">ИУК 1.4. </w:t>
            </w:r>
            <w:r w:rsidRPr="00787290">
              <w:rPr>
                <w:rFonts w:ascii="Times New Roman" w:eastAsia="Times New Roman" w:hAnsi="Times New Roman"/>
                <w:iCs/>
              </w:rPr>
              <w:t>уметь</w:t>
            </w:r>
            <w:r w:rsidRPr="00787290">
              <w:rPr>
                <w:rFonts w:ascii="Times New Roman" w:eastAsia="Times New Roman" w:hAnsi="Times New Roman"/>
              </w:rPr>
              <w:t xml:space="preserve"> определять пробелы в информации, необходимой для решения проблемной ситуации, и проектирует процессы по их устранению, </w:t>
            </w:r>
            <w:r w:rsidRPr="00787290">
              <w:rPr>
                <w:rFonts w:ascii="Times New Roman" w:eastAsia="Times New Roman" w:hAnsi="Times New Roman"/>
                <w:iCs/>
              </w:rPr>
              <w:t>критически оценивать надежность источников информации, работает с противоречивой информацией из разных источников;</w:t>
            </w:r>
            <w:r w:rsidRPr="0078729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11750" w:rsidRDefault="00B11750" w:rsidP="00B11750">
            <w:pPr>
              <w:jc w:val="both"/>
              <w:rPr>
                <w:rFonts w:ascii="Times New Roman" w:hAnsi="Times New Roman"/>
                <w:color w:val="000000"/>
              </w:rPr>
            </w:pPr>
            <w:r w:rsidRPr="00787290">
              <w:rPr>
                <w:rFonts w:ascii="Times New Roman" w:hAnsi="Times New Roman"/>
                <w:color w:val="000000"/>
              </w:rPr>
              <w:t xml:space="preserve">ИУК 1.5. </w:t>
            </w:r>
            <w:r w:rsidRPr="00787290">
              <w:rPr>
                <w:rFonts w:ascii="Times New Roman" w:hAnsi="Times New Roman"/>
              </w:rPr>
              <w:t xml:space="preserve">владеть </w:t>
            </w:r>
            <w:r w:rsidRPr="00787290">
              <w:rPr>
                <w:rFonts w:ascii="Times New Roman" w:hAnsi="Times New Roman"/>
                <w:color w:val="000000"/>
              </w:rPr>
              <w:t xml:space="preserve">практическими навыками </w:t>
            </w:r>
            <w:r w:rsidRPr="00787290">
              <w:rPr>
                <w:rFonts w:ascii="Times New Roman" w:hAnsi="Times New Roman"/>
              </w:rPr>
              <w:t>разработки и содержательной аргументации стратегии действий проблемной ситуации на основе системного подхода</w:t>
            </w:r>
            <w:r w:rsidRPr="0078729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768ED" w:rsidRPr="00B238A3" w:rsidRDefault="00B11750" w:rsidP="00B11750">
            <w:pPr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787290">
              <w:rPr>
                <w:rFonts w:ascii="Times New Roman" w:hAnsi="Times New Roman"/>
                <w:color w:val="000000"/>
              </w:rPr>
              <w:t xml:space="preserve">ИУК 1.6. </w:t>
            </w:r>
            <w:r w:rsidRPr="00787290">
              <w:rPr>
                <w:rFonts w:ascii="Times New Roman" w:hAnsi="Times New Roman"/>
              </w:rPr>
              <w:t xml:space="preserve">владеть </w:t>
            </w:r>
            <w:r w:rsidRPr="00787290">
              <w:rPr>
                <w:rFonts w:ascii="Times New Roman" w:hAnsi="Times New Roman"/>
                <w:color w:val="000000"/>
              </w:rPr>
              <w:t xml:space="preserve">практическими навыками </w:t>
            </w:r>
            <w:r w:rsidRPr="00787290">
              <w:rPr>
                <w:rFonts w:ascii="Times New Roman" w:hAnsi="Times New Roman"/>
              </w:rPr>
              <w:t xml:space="preserve">использования </w:t>
            </w:r>
            <w:r w:rsidRPr="00787290">
              <w:rPr>
                <w:rFonts w:ascii="Times New Roman" w:hAnsi="Times New Roman"/>
                <w:iCs/>
              </w:rPr>
              <w:t>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245EB1" w:rsidRPr="00B238A3" w:rsidTr="005813D8">
        <w:trPr>
          <w:trHeight w:val="1687"/>
        </w:trPr>
        <w:tc>
          <w:tcPr>
            <w:tcW w:w="1198" w:type="pct"/>
          </w:tcPr>
          <w:p w:rsidR="00245EB1" w:rsidRPr="00C568F4" w:rsidRDefault="007A3982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C568F4"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  <w:r w:rsidR="00C568F4" w:rsidRPr="00C568F4">
              <w:rPr>
                <w:rFonts w:ascii="Times New Roman" w:hAnsi="Times New Roman"/>
                <w:sz w:val="20"/>
                <w:szCs w:val="20"/>
              </w:rPr>
              <w:t>Разработка и реализация</w:t>
            </w:r>
            <w:r w:rsidR="00C56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68F4" w:rsidRPr="00C568F4">
              <w:rPr>
                <w:rFonts w:ascii="Times New Roman" w:hAnsi="Times New Roman"/>
                <w:sz w:val="20"/>
                <w:szCs w:val="20"/>
              </w:rPr>
              <w:t>проектов</w:t>
            </w:r>
          </w:p>
        </w:tc>
        <w:tc>
          <w:tcPr>
            <w:tcW w:w="1373" w:type="pct"/>
          </w:tcPr>
          <w:p w:rsidR="00245EB1" w:rsidRPr="00245EB1" w:rsidRDefault="00B11750" w:rsidP="009F7290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5E4570">
              <w:rPr>
                <w:rFonts w:ascii="Times New Roman" w:hAnsi="Times New Roman"/>
                <w:color w:val="000000"/>
              </w:rPr>
              <w:t>УК-2 - Способен управлять проектом на всех этапах его жизненного цикла</w:t>
            </w:r>
          </w:p>
        </w:tc>
        <w:tc>
          <w:tcPr>
            <w:tcW w:w="2429" w:type="pct"/>
            <w:vAlign w:val="center"/>
          </w:tcPr>
          <w:p w:rsidR="00B11750" w:rsidRDefault="00B11750" w:rsidP="00B1175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ИУК 2.1. з</w:t>
            </w:r>
            <w:r w:rsidRPr="00ED7193">
              <w:rPr>
                <w:rFonts w:ascii="Times New Roman" w:hAnsi="Times New Roman"/>
                <w:color w:val="000000"/>
              </w:rPr>
              <w:t xml:space="preserve">нать этапы жизненного цикла проекта </w:t>
            </w:r>
          </w:p>
          <w:p w:rsidR="00B11750" w:rsidRDefault="00B11750" w:rsidP="00B11750">
            <w:pPr>
              <w:jc w:val="both"/>
              <w:rPr>
                <w:rFonts w:ascii="Times New Roman" w:hAnsi="Times New Roman"/>
                <w:color w:val="000000"/>
              </w:rPr>
            </w:pPr>
            <w:r w:rsidRPr="00ED7193">
              <w:rPr>
                <w:rFonts w:ascii="Times New Roman" w:hAnsi="Times New Roman"/>
                <w:color w:val="000000"/>
              </w:rPr>
              <w:t xml:space="preserve">ИУК 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ED7193">
              <w:rPr>
                <w:rFonts w:ascii="Times New Roman" w:hAnsi="Times New Roman"/>
                <w:color w:val="000000"/>
              </w:rPr>
              <w:t>.2</w:t>
            </w:r>
            <w:r>
              <w:rPr>
                <w:rFonts w:ascii="Times New Roman" w:hAnsi="Times New Roman"/>
                <w:color w:val="000000"/>
              </w:rPr>
              <w:t xml:space="preserve"> знать методы управления и оценки эффективности проекта</w:t>
            </w:r>
          </w:p>
          <w:p w:rsidR="00B11750" w:rsidRDefault="00B11750" w:rsidP="00B11750">
            <w:pPr>
              <w:framePr w:hSpace="180" w:wrap="around" w:vAnchor="text" w:hAnchor="text" w:y="1"/>
              <w:suppressOverlap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ИУК 2.3 уметь </w:t>
            </w:r>
            <w:r>
              <w:rPr>
                <w:rFonts w:ascii="Times New Roman" w:eastAsia="Times New Roman" w:hAnsi="Times New Roman"/>
              </w:rPr>
              <w:t>формулирова</w:t>
            </w:r>
            <w:r w:rsidRPr="007A1162">
              <w:rPr>
                <w:rFonts w:ascii="Times New Roman" w:eastAsia="Times New Roman" w:hAnsi="Times New Roman"/>
              </w:rPr>
              <w:t>т</w:t>
            </w:r>
            <w:r>
              <w:rPr>
                <w:rFonts w:ascii="Times New Roman" w:eastAsia="Times New Roman" w:hAnsi="Times New Roman"/>
              </w:rPr>
              <w:t>ь</w:t>
            </w:r>
            <w:r w:rsidRPr="007A1162">
              <w:rPr>
                <w:rFonts w:ascii="Times New Roman" w:eastAsia="Times New Roman" w:hAnsi="Times New Roman"/>
              </w:rPr>
              <w:t xml:space="preserve"> на основе поставленной проблемы проектную задачу  и способ ее решения через реализацию проектного управления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B11750" w:rsidRDefault="00B11750" w:rsidP="00B11750">
            <w:pPr>
              <w:framePr w:hSpace="180" w:wrap="around" w:vAnchor="text" w:hAnchor="text" w:y="1"/>
              <w:suppressOverlap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ИУК 2.4 уметь </w:t>
            </w:r>
            <w:r>
              <w:rPr>
                <w:rFonts w:ascii="Times New Roman" w:eastAsia="Times New Roman" w:hAnsi="Times New Roman"/>
              </w:rPr>
              <w:t>разрабатыва</w:t>
            </w:r>
            <w:r w:rsidRPr="007A1162">
              <w:rPr>
                <w:rFonts w:ascii="Times New Roman" w:eastAsia="Times New Roman" w:hAnsi="Times New Roman"/>
              </w:rPr>
              <w:t>т</w:t>
            </w:r>
            <w:r>
              <w:rPr>
                <w:rFonts w:ascii="Times New Roman" w:eastAsia="Times New Roman" w:hAnsi="Times New Roman"/>
              </w:rPr>
              <w:t>ь</w:t>
            </w:r>
            <w:r w:rsidRPr="007A1162">
              <w:rPr>
                <w:rFonts w:ascii="Times New Roman" w:eastAsia="Times New Roman" w:hAnsi="Times New Roman"/>
              </w:rPr>
              <w:t xml:space="preserve"> концепцию проекта в рамках обозначенной проблемы: формулир</w:t>
            </w:r>
            <w:r>
              <w:rPr>
                <w:rFonts w:ascii="Times New Roman" w:eastAsia="Times New Roman" w:hAnsi="Times New Roman"/>
              </w:rPr>
              <w:t>ова</w:t>
            </w:r>
            <w:r w:rsidRPr="007A1162">
              <w:rPr>
                <w:rFonts w:ascii="Times New Roman" w:eastAsia="Times New Roman" w:hAnsi="Times New Roman"/>
              </w:rPr>
              <w:t>т</w:t>
            </w:r>
            <w:r>
              <w:rPr>
                <w:rFonts w:ascii="Times New Roman" w:eastAsia="Times New Roman" w:hAnsi="Times New Roman"/>
              </w:rPr>
              <w:t>ь цель, задачи, обосновыва</w:t>
            </w:r>
            <w:r w:rsidRPr="007A1162">
              <w:rPr>
                <w:rFonts w:ascii="Times New Roman" w:eastAsia="Times New Roman" w:hAnsi="Times New Roman"/>
              </w:rPr>
              <w:t>т</w:t>
            </w:r>
            <w:r>
              <w:rPr>
                <w:rFonts w:ascii="Times New Roman" w:eastAsia="Times New Roman" w:hAnsi="Times New Roman"/>
              </w:rPr>
              <w:t>ь</w:t>
            </w:r>
            <w:r w:rsidRPr="007A1162">
              <w:rPr>
                <w:rFonts w:ascii="Times New Roman" w:eastAsia="Times New Roman" w:hAnsi="Times New Roman"/>
              </w:rPr>
              <w:t xml:space="preserve"> актуальность, значимость, ожидаемые результаты и возможные сферы их применения;</w:t>
            </w:r>
          </w:p>
          <w:p w:rsidR="00B11750" w:rsidRDefault="00B11750" w:rsidP="00B1175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ИУК 2.5 владеть навыками определения целевых показателей и направлений работ на всех этапах жизненного цикла проекта,</w:t>
            </w:r>
            <w:r w:rsidRPr="00FA7A2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планировать </w:t>
            </w:r>
            <w:r w:rsidRPr="007A1162">
              <w:rPr>
                <w:rFonts w:ascii="Times New Roman" w:eastAsia="Times New Roman" w:hAnsi="Times New Roman"/>
              </w:rPr>
              <w:t>необходимые ресурсы, в том числе с учетом их замен</w:t>
            </w:r>
            <w:r>
              <w:rPr>
                <w:rFonts w:ascii="Times New Roman" w:eastAsia="Times New Roman" w:hAnsi="Times New Roman"/>
              </w:rPr>
              <w:t>и</w:t>
            </w:r>
            <w:r w:rsidRPr="007A1162">
              <w:rPr>
                <w:rFonts w:ascii="Times New Roman" w:eastAsia="Times New Roman" w:hAnsi="Times New Roman"/>
              </w:rPr>
              <w:t>мости</w:t>
            </w:r>
          </w:p>
          <w:p w:rsidR="004768ED" w:rsidRPr="00B238A3" w:rsidRDefault="00B11750" w:rsidP="00B11750">
            <w:pPr>
              <w:framePr w:hSpace="180" w:wrap="around" w:vAnchor="text" w:hAnchor="text" w:y="1"/>
              <w:suppressOverlap/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0000"/>
              </w:rPr>
              <w:t xml:space="preserve">ИУК 2.6 владеть методами </w:t>
            </w:r>
            <w:r>
              <w:rPr>
                <w:rFonts w:ascii="Times New Roman" w:eastAsia="Times New Roman" w:hAnsi="Times New Roman"/>
              </w:rPr>
              <w:t>о</w:t>
            </w:r>
            <w:r w:rsidRPr="007A1162">
              <w:rPr>
                <w:rFonts w:ascii="Times New Roman" w:eastAsia="Times New Roman" w:hAnsi="Times New Roman"/>
              </w:rPr>
              <w:t>существле</w:t>
            </w:r>
            <w:r>
              <w:rPr>
                <w:rFonts w:ascii="Times New Roman" w:eastAsia="Times New Roman" w:hAnsi="Times New Roman"/>
              </w:rPr>
              <w:t>ния</w:t>
            </w:r>
            <w:r w:rsidRPr="007A1162">
              <w:rPr>
                <w:rFonts w:ascii="Times New Roman" w:eastAsia="Times New Roman" w:hAnsi="Times New Roman"/>
              </w:rPr>
              <w:t xml:space="preserve"> мониторинг</w:t>
            </w:r>
            <w:r>
              <w:rPr>
                <w:rFonts w:ascii="Times New Roman" w:eastAsia="Times New Roman" w:hAnsi="Times New Roman"/>
              </w:rPr>
              <w:t>а</w:t>
            </w:r>
            <w:r w:rsidRPr="007A1162">
              <w:rPr>
                <w:rFonts w:ascii="Times New Roman" w:eastAsia="Times New Roman" w:hAnsi="Times New Roman"/>
              </w:rPr>
              <w:t xml:space="preserve"> хода реализации проекта, корректир</w:t>
            </w:r>
            <w:r>
              <w:rPr>
                <w:rFonts w:ascii="Times New Roman" w:eastAsia="Times New Roman" w:hAnsi="Times New Roman"/>
              </w:rPr>
              <w:t xml:space="preserve">овки </w:t>
            </w:r>
            <w:r w:rsidRPr="007A1162">
              <w:rPr>
                <w:rFonts w:ascii="Times New Roman" w:eastAsia="Times New Roman" w:hAnsi="Times New Roman"/>
              </w:rPr>
              <w:t>отклонения, вн</w:t>
            </w:r>
            <w:r>
              <w:rPr>
                <w:rFonts w:ascii="Times New Roman" w:eastAsia="Times New Roman" w:hAnsi="Times New Roman"/>
              </w:rPr>
              <w:t>есения</w:t>
            </w:r>
            <w:r w:rsidRPr="007A1162">
              <w:rPr>
                <w:rFonts w:ascii="Times New Roman" w:eastAsia="Times New Roman" w:hAnsi="Times New Roman"/>
              </w:rPr>
              <w:t xml:space="preserve"> дополнительны</w:t>
            </w:r>
            <w:r>
              <w:rPr>
                <w:rFonts w:ascii="Times New Roman" w:eastAsia="Times New Roman" w:hAnsi="Times New Roman"/>
              </w:rPr>
              <w:t>х</w:t>
            </w:r>
            <w:r w:rsidRPr="007A1162">
              <w:rPr>
                <w:rFonts w:ascii="Times New Roman" w:eastAsia="Times New Roman" w:hAnsi="Times New Roman"/>
              </w:rPr>
              <w:t xml:space="preserve"> изменени</w:t>
            </w:r>
            <w:r>
              <w:rPr>
                <w:rFonts w:ascii="Times New Roman" w:eastAsia="Times New Roman" w:hAnsi="Times New Roman"/>
              </w:rPr>
              <w:t>й</w:t>
            </w:r>
            <w:r w:rsidRPr="007A1162">
              <w:rPr>
                <w:rFonts w:ascii="Times New Roman" w:eastAsia="Times New Roman" w:hAnsi="Times New Roman"/>
              </w:rPr>
              <w:t xml:space="preserve"> в план реализации проекта, уточн</w:t>
            </w:r>
            <w:r>
              <w:rPr>
                <w:rFonts w:ascii="Times New Roman" w:eastAsia="Times New Roman" w:hAnsi="Times New Roman"/>
              </w:rPr>
              <w:t>ения</w:t>
            </w:r>
            <w:r w:rsidRPr="007A1162">
              <w:rPr>
                <w:rFonts w:ascii="Times New Roman" w:eastAsia="Times New Roman" w:hAnsi="Times New Roman"/>
              </w:rPr>
              <w:t xml:space="preserve"> зоны ответственности участников проекта.  </w:t>
            </w:r>
          </w:p>
        </w:tc>
      </w:tr>
      <w:tr w:rsidR="00245EB1" w:rsidRPr="00B238A3" w:rsidTr="005813D8">
        <w:trPr>
          <w:trHeight w:val="803"/>
        </w:trPr>
        <w:tc>
          <w:tcPr>
            <w:tcW w:w="1198" w:type="pct"/>
          </w:tcPr>
          <w:p w:rsidR="00245EB1" w:rsidRPr="00C568F4" w:rsidRDefault="007A3982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C568F4">
              <w:rPr>
                <w:rFonts w:ascii="Times New Roman" w:hAnsi="Times New Roman"/>
                <w:sz w:val="24"/>
              </w:rPr>
              <w:t xml:space="preserve"> </w:t>
            </w:r>
            <w:r w:rsidR="00C568F4" w:rsidRPr="00C568F4">
              <w:rPr>
                <w:rFonts w:ascii="Times New Roman" w:hAnsi="Times New Roman"/>
                <w:sz w:val="20"/>
                <w:szCs w:val="20"/>
              </w:rPr>
              <w:t>Командная работа и</w:t>
            </w:r>
            <w:r w:rsidR="00C56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68F4" w:rsidRPr="00C568F4">
              <w:rPr>
                <w:rFonts w:ascii="Times New Roman" w:hAnsi="Times New Roman"/>
                <w:sz w:val="20"/>
                <w:szCs w:val="20"/>
              </w:rPr>
              <w:t>лидерство</w:t>
            </w:r>
          </w:p>
        </w:tc>
        <w:tc>
          <w:tcPr>
            <w:tcW w:w="1373" w:type="pct"/>
          </w:tcPr>
          <w:p w:rsidR="00B11750" w:rsidRPr="005E4570" w:rsidRDefault="00B11750" w:rsidP="00B11750">
            <w:pPr>
              <w:jc w:val="both"/>
              <w:rPr>
                <w:rFonts w:ascii="Times New Roman" w:hAnsi="Times New Roman"/>
                <w:color w:val="000000"/>
              </w:rPr>
            </w:pPr>
            <w:r w:rsidRPr="005E4570">
              <w:rPr>
                <w:rFonts w:ascii="Times New Roman" w:hAnsi="Times New Roman"/>
                <w:color w:val="000000"/>
              </w:rPr>
              <w:t>УК-3 - Способен организовать и руководить работой команды, вырабатывая командную стратегию для достижения поставленной цели</w:t>
            </w:r>
          </w:p>
          <w:p w:rsidR="00245EB1" w:rsidRPr="00245EB1" w:rsidRDefault="00245EB1" w:rsidP="009F7290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pct"/>
            <w:vAlign w:val="center"/>
          </w:tcPr>
          <w:p w:rsidR="00B11750" w:rsidRPr="00522617" w:rsidRDefault="00B11750" w:rsidP="00B11750">
            <w:pPr>
              <w:jc w:val="both"/>
              <w:rPr>
                <w:rFonts w:ascii="Times New Roman" w:hAnsi="Times New Roman"/>
              </w:rPr>
            </w:pPr>
            <w:r w:rsidRPr="00522617">
              <w:rPr>
                <w:rFonts w:ascii="Times New Roman" w:hAnsi="Times New Roman"/>
              </w:rPr>
              <w:t xml:space="preserve">ИУК 3.1 знать методы управления и организации командной работы  </w:t>
            </w:r>
          </w:p>
          <w:p w:rsidR="00B11750" w:rsidRPr="00522617" w:rsidRDefault="00B11750" w:rsidP="00B11750">
            <w:pPr>
              <w:jc w:val="both"/>
              <w:rPr>
                <w:rFonts w:ascii="Times New Roman" w:hAnsi="Times New Roman"/>
              </w:rPr>
            </w:pPr>
            <w:r w:rsidRPr="00522617">
              <w:rPr>
                <w:rFonts w:ascii="Times New Roman" w:hAnsi="Times New Roman"/>
              </w:rPr>
              <w:t xml:space="preserve">ИУК 3.2 знать основы стратегического планирования работы коллектива для достижения поставленной цели </w:t>
            </w:r>
          </w:p>
          <w:p w:rsidR="00B11750" w:rsidRPr="00522617" w:rsidRDefault="00B11750" w:rsidP="00B11750">
            <w:pPr>
              <w:jc w:val="both"/>
              <w:rPr>
                <w:rFonts w:ascii="Times New Roman" w:hAnsi="Times New Roman"/>
              </w:rPr>
            </w:pPr>
            <w:r w:rsidRPr="00522617">
              <w:rPr>
                <w:rFonts w:ascii="Times New Roman" w:hAnsi="Times New Roman"/>
              </w:rPr>
              <w:t xml:space="preserve">ИУК 3.3 </w:t>
            </w:r>
            <w:r w:rsidRPr="00522617">
              <w:rPr>
                <w:rFonts w:ascii="Times New Roman" w:eastAsia="Times New Roman" w:hAnsi="Times New Roman"/>
              </w:rPr>
              <w:t>вырабатывать стратегию сотрудничества и на ее основе организует отбор членов команды для достижения поставленной цели;</w:t>
            </w:r>
            <w:r w:rsidRPr="00522617">
              <w:rPr>
                <w:rFonts w:ascii="Times New Roman" w:hAnsi="Times New Roman"/>
              </w:rPr>
              <w:t xml:space="preserve"> </w:t>
            </w:r>
          </w:p>
          <w:p w:rsidR="00B11750" w:rsidRPr="00522617" w:rsidRDefault="00B11750" w:rsidP="00B11750">
            <w:pPr>
              <w:jc w:val="both"/>
              <w:rPr>
                <w:rFonts w:ascii="Times New Roman" w:eastAsia="Times New Roman" w:hAnsi="Times New Roman"/>
              </w:rPr>
            </w:pPr>
            <w:r w:rsidRPr="00522617">
              <w:rPr>
                <w:rFonts w:ascii="Times New Roman" w:hAnsi="Times New Roman"/>
              </w:rPr>
              <w:t>ИУК 3.4</w:t>
            </w:r>
            <w:r w:rsidRPr="00522617">
              <w:rPr>
                <w:rFonts w:ascii="Times New Roman" w:eastAsia="Times New Roman" w:hAnsi="Times New Roman"/>
              </w:rPr>
              <w:t>. планировать и корректировать работу команды с учетом интересов, особенностей поведения и мнений  ее членов, планировать командную работу,  распределять поручения и делегировать полномочия членам</w:t>
            </w:r>
            <w:r w:rsidRPr="00522617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522617">
              <w:rPr>
                <w:rFonts w:ascii="Times New Roman" w:eastAsia="Times New Roman" w:hAnsi="Times New Roman"/>
              </w:rPr>
              <w:t>команды;</w:t>
            </w:r>
          </w:p>
          <w:p w:rsidR="00B11750" w:rsidRPr="00522617" w:rsidRDefault="00B11750" w:rsidP="00B11750">
            <w:pPr>
              <w:jc w:val="both"/>
              <w:rPr>
                <w:rFonts w:ascii="Times New Roman" w:hAnsi="Times New Roman"/>
              </w:rPr>
            </w:pPr>
            <w:r w:rsidRPr="00522617">
              <w:rPr>
                <w:rFonts w:ascii="Times New Roman" w:hAnsi="Times New Roman"/>
              </w:rPr>
              <w:t xml:space="preserve"> ИУК 3.5 владеть навыками </w:t>
            </w:r>
            <w:r w:rsidRPr="00522617">
              <w:rPr>
                <w:rFonts w:ascii="Times New Roman" w:eastAsia="Times New Roman" w:hAnsi="Times New Roman"/>
              </w:rPr>
              <w:t>разрешения конфликта и противоречия при деловом общении на основе учета интересов всех сторон;</w:t>
            </w:r>
            <w:r w:rsidRPr="00522617">
              <w:rPr>
                <w:rFonts w:ascii="Times New Roman" w:hAnsi="Times New Roman"/>
              </w:rPr>
              <w:t xml:space="preserve"> </w:t>
            </w:r>
          </w:p>
          <w:p w:rsidR="004768ED" w:rsidRPr="00522617" w:rsidRDefault="00B11750" w:rsidP="00B11750">
            <w:pPr>
              <w:contextualSpacing/>
              <w:jc w:val="both"/>
              <w:rPr>
                <w:rFonts w:ascii="Times New Roman" w:hAnsi="Times New Roman"/>
                <w:iCs/>
                <w:highlight w:val="green"/>
              </w:rPr>
            </w:pPr>
            <w:r w:rsidRPr="00522617">
              <w:rPr>
                <w:rFonts w:ascii="Times New Roman" w:hAnsi="Times New Roman"/>
              </w:rPr>
              <w:t>ИУК 3.6</w:t>
            </w:r>
            <w:r w:rsidRPr="00522617">
              <w:rPr>
                <w:rFonts w:ascii="Times New Roman" w:eastAsia="Times New Roman" w:hAnsi="Times New Roman"/>
              </w:rPr>
              <w:t xml:space="preserve">. </w:t>
            </w:r>
            <w:r w:rsidRPr="00522617">
              <w:rPr>
                <w:rFonts w:ascii="Times New Roman" w:hAnsi="Times New Roman"/>
              </w:rPr>
              <w:t xml:space="preserve">владеть навыками </w:t>
            </w:r>
            <w:r w:rsidRPr="00522617">
              <w:rPr>
                <w:rFonts w:ascii="Times New Roman" w:eastAsia="Times New Roman" w:hAnsi="Times New Roman"/>
              </w:rPr>
              <w:t>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245EB1" w:rsidRPr="00B238A3" w:rsidTr="005813D8">
        <w:tc>
          <w:tcPr>
            <w:tcW w:w="1198" w:type="pct"/>
          </w:tcPr>
          <w:p w:rsidR="00245EB1" w:rsidRPr="00C568F4" w:rsidRDefault="00C568F4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C568F4">
              <w:rPr>
                <w:rFonts w:ascii="Times New Roman" w:hAnsi="Times New Roman"/>
                <w:sz w:val="20"/>
                <w:szCs w:val="20"/>
              </w:rPr>
              <w:t>Коммуникация</w:t>
            </w:r>
            <w:r w:rsidR="007A3982" w:rsidRPr="00C568F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73" w:type="pct"/>
          </w:tcPr>
          <w:p w:rsidR="00B11750" w:rsidRPr="005E4570" w:rsidRDefault="00B11750" w:rsidP="00B11750">
            <w:pPr>
              <w:jc w:val="both"/>
              <w:rPr>
                <w:rFonts w:ascii="Times New Roman" w:hAnsi="Times New Roman"/>
                <w:color w:val="000000"/>
              </w:rPr>
            </w:pPr>
            <w:r w:rsidRPr="005E4570">
              <w:rPr>
                <w:rFonts w:ascii="Times New Roman" w:hAnsi="Times New Roman"/>
                <w:color w:val="000000"/>
              </w:rPr>
              <w:t xml:space="preserve">УК-4 - Способен применять современные коммуникативные технологии, в том числе на иностранном(ых) языке(ах), для академического и </w:t>
            </w:r>
            <w:r w:rsidRPr="005E4570">
              <w:rPr>
                <w:rFonts w:ascii="Times New Roman" w:hAnsi="Times New Roman"/>
                <w:color w:val="000000"/>
              </w:rPr>
              <w:lastRenderedPageBreak/>
              <w:t>профессионального взаимодействия</w:t>
            </w:r>
          </w:p>
          <w:p w:rsidR="00245EB1" w:rsidRPr="00245EB1" w:rsidRDefault="00245EB1" w:rsidP="009F7290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pct"/>
            <w:vAlign w:val="center"/>
          </w:tcPr>
          <w:p w:rsidR="00B11750" w:rsidRPr="00522617" w:rsidRDefault="00B11750" w:rsidP="00B11750">
            <w:pPr>
              <w:jc w:val="both"/>
              <w:rPr>
                <w:rFonts w:ascii="Times New Roman" w:eastAsia="Times New Roman" w:hAnsi="Times New Roman"/>
              </w:rPr>
            </w:pPr>
            <w:r w:rsidRPr="00522617">
              <w:rPr>
                <w:rFonts w:ascii="Times New Roman" w:eastAsia="Times New Roman" w:hAnsi="Times New Roman"/>
              </w:rPr>
              <w:lastRenderedPageBreak/>
              <w:t xml:space="preserve">ИУК-4.1. </w:t>
            </w:r>
            <w:r w:rsidRPr="00522617">
              <w:rPr>
                <w:rFonts w:ascii="Times New Roman" w:hAnsi="Times New Roman"/>
              </w:rPr>
              <w:t xml:space="preserve">знает </w:t>
            </w:r>
            <w:r w:rsidRPr="00522617">
              <w:rPr>
                <w:rFonts w:ascii="Times New Roman" w:hAnsi="Times New Roman"/>
                <w:color w:val="000000"/>
              </w:rPr>
              <w:t>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  <w:r w:rsidRPr="00522617">
              <w:rPr>
                <w:rFonts w:ascii="Times New Roman" w:eastAsia="Times New Roman" w:hAnsi="Times New Roman"/>
              </w:rPr>
              <w:t xml:space="preserve"> </w:t>
            </w:r>
          </w:p>
          <w:p w:rsidR="00B11750" w:rsidRPr="00522617" w:rsidRDefault="00B11750" w:rsidP="00B11750">
            <w:pPr>
              <w:jc w:val="both"/>
              <w:rPr>
                <w:rFonts w:ascii="Times New Roman" w:hAnsi="Times New Roman"/>
              </w:rPr>
            </w:pPr>
            <w:r w:rsidRPr="00522617">
              <w:rPr>
                <w:rFonts w:ascii="Times New Roman" w:eastAsia="Times New Roman" w:hAnsi="Times New Roman"/>
              </w:rPr>
              <w:t xml:space="preserve">ИУК-4.2. </w:t>
            </w:r>
            <w:r w:rsidRPr="00522617">
              <w:rPr>
                <w:rFonts w:ascii="Times New Roman" w:hAnsi="Times New Roman"/>
              </w:rPr>
              <w:t xml:space="preserve">знает основы </w:t>
            </w:r>
            <w:r w:rsidRPr="00522617">
              <w:rPr>
                <w:rFonts w:ascii="Times New Roman" w:eastAsia="Times New Roman" w:hAnsi="Times New Roman"/>
              </w:rPr>
              <w:t>перевода и редакции различных академических текстов (</w:t>
            </w:r>
            <w:r w:rsidRPr="00522617">
              <w:rPr>
                <w:rFonts w:ascii="Times New Roman" w:hAnsi="Times New Roman"/>
              </w:rPr>
              <w:t xml:space="preserve">рефераты, эссе, </w:t>
            </w:r>
            <w:r w:rsidRPr="00522617">
              <w:rPr>
                <w:rFonts w:ascii="Times New Roman" w:hAnsi="Times New Roman"/>
              </w:rPr>
              <w:lastRenderedPageBreak/>
              <w:t xml:space="preserve">обзоры, статьи и т.д.)  </w:t>
            </w:r>
          </w:p>
          <w:p w:rsidR="00B11750" w:rsidRPr="00522617" w:rsidRDefault="00B11750" w:rsidP="00B11750">
            <w:pPr>
              <w:jc w:val="both"/>
              <w:rPr>
                <w:rFonts w:ascii="Times New Roman" w:hAnsi="Times New Roman"/>
              </w:rPr>
            </w:pPr>
            <w:r w:rsidRPr="00522617">
              <w:rPr>
                <w:rFonts w:ascii="Times New Roman" w:eastAsia="Times New Roman" w:hAnsi="Times New Roman"/>
              </w:rPr>
              <w:t xml:space="preserve">ИУК-4.3. умеет устанавливать и развивать профессиональные контакты в соответствии с потребностями  совместной деятельности, включая обмен информацией и </w:t>
            </w:r>
            <w:r w:rsidRPr="00522617">
              <w:rPr>
                <w:rStyle w:val="apple-style-span"/>
                <w:rFonts w:ascii="Times New Roman" w:hAnsi="Times New Roman"/>
              </w:rPr>
              <w:t>выработку единой стратегии взаимодействия;</w:t>
            </w:r>
          </w:p>
          <w:p w:rsidR="00B11750" w:rsidRPr="00522617" w:rsidRDefault="00B11750" w:rsidP="00B11750">
            <w:pPr>
              <w:jc w:val="both"/>
              <w:rPr>
                <w:rFonts w:ascii="Times New Roman" w:hAnsi="Times New Roman"/>
              </w:rPr>
            </w:pPr>
            <w:r w:rsidRPr="00522617">
              <w:rPr>
                <w:rFonts w:ascii="Times New Roman" w:eastAsia="Times New Roman" w:hAnsi="Times New Roman"/>
              </w:rPr>
              <w:t>ИУК-4.4. уметь</w:t>
            </w:r>
            <w:r w:rsidRPr="00522617">
              <w:rPr>
                <w:rFonts w:ascii="Times New Roman" w:hAnsi="Times New Roman"/>
              </w:rPr>
              <w:t xml:space="preserve"> аргументировано и конструктивно отстаивает свои позиции и идеи в академических и профессиональных дискуссиях на государственном языке РФ и иностранном языке</w:t>
            </w:r>
          </w:p>
          <w:p w:rsidR="000F6353" w:rsidRPr="00522617" w:rsidRDefault="00B11750" w:rsidP="00B11750">
            <w:pPr>
              <w:jc w:val="both"/>
              <w:rPr>
                <w:rFonts w:ascii="Times New Roman" w:hAnsi="Times New Roman"/>
                <w:highlight w:val="green"/>
              </w:rPr>
            </w:pPr>
            <w:r w:rsidRPr="00522617">
              <w:rPr>
                <w:rFonts w:ascii="Times New Roman" w:eastAsia="Times New Roman" w:hAnsi="Times New Roman"/>
              </w:rPr>
              <w:t xml:space="preserve">ИУК-4.5. </w:t>
            </w:r>
            <w:r w:rsidRPr="00522617">
              <w:rPr>
                <w:rFonts w:ascii="Times New Roman" w:hAnsi="Times New Roman"/>
              </w:rPr>
              <w:t>владеет навыками представления результатов академической и профессиональной деятельности на различных публичных мероприятиях, включая международные, выбирая наиболее подходящий формат, в том числе на иностранном языке.</w:t>
            </w:r>
          </w:p>
        </w:tc>
      </w:tr>
      <w:tr w:rsidR="00245EB1" w:rsidRPr="00B238A3" w:rsidTr="005813D8">
        <w:trPr>
          <w:trHeight w:val="2697"/>
        </w:trPr>
        <w:tc>
          <w:tcPr>
            <w:tcW w:w="1198" w:type="pct"/>
          </w:tcPr>
          <w:p w:rsidR="00C568F4" w:rsidRPr="00C568F4" w:rsidRDefault="007A3982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C568F4"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  <w:r w:rsidR="00C568F4" w:rsidRPr="00C568F4">
              <w:rPr>
                <w:rFonts w:ascii="Times New Roman" w:hAnsi="Times New Roman"/>
                <w:sz w:val="20"/>
                <w:szCs w:val="20"/>
              </w:rPr>
              <w:t>Межкультурное</w:t>
            </w:r>
          </w:p>
          <w:p w:rsidR="00245EB1" w:rsidRPr="00C568F4" w:rsidRDefault="00C568F4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C568F4">
              <w:rPr>
                <w:rFonts w:ascii="Times New Roman" w:hAnsi="Times New Roman"/>
                <w:sz w:val="20"/>
                <w:szCs w:val="20"/>
              </w:rPr>
              <w:t>взаимодействие</w:t>
            </w:r>
          </w:p>
        </w:tc>
        <w:tc>
          <w:tcPr>
            <w:tcW w:w="1373" w:type="pct"/>
          </w:tcPr>
          <w:p w:rsidR="00245EB1" w:rsidRPr="00245EB1" w:rsidRDefault="00B11750" w:rsidP="009F7290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5E4570">
              <w:rPr>
                <w:rFonts w:ascii="Times New Roman" w:hAnsi="Times New Roman"/>
                <w:color w:val="000000"/>
              </w:rPr>
              <w:t>УК-5 -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429" w:type="pct"/>
          </w:tcPr>
          <w:p w:rsidR="00B11750" w:rsidRPr="00522617" w:rsidRDefault="00B11750" w:rsidP="00B11750">
            <w:pPr>
              <w:rPr>
                <w:rFonts w:ascii="Times New Roman" w:hAnsi="Times New Roman"/>
              </w:rPr>
            </w:pPr>
            <w:r w:rsidRPr="00522617">
              <w:rPr>
                <w:rFonts w:ascii="Times New Roman" w:hAnsi="Times New Roman"/>
              </w:rPr>
              <w:t xml:space="preserve">ИУК 5.1 знать </w:t>
            </w:r>
            <w:r w:rsidRPr="00522617">
              <w:rPr>
                <w:rFonts w:ascii="Times New Roman" w:hAnsi="Times New Roman"/>
                <w:snapToGrid w:val="0"/>
              </w:rPr>
              <w:t xml:space="preserve">закономерности и особенности социально-исторического развития различных культур, особенности межкультурного разнообразия общества; </w:t>
            </w:r>
            <w:r w:rsidRPr="00522617">
              <w:rPr>
                <w:rFonts w:ascii="Times New Roman" w:hAnsi="Times New Roman"/>
              </w:rPr>
              <w:t xml:space="preserve"> </w:t>
            </w:r>
          </w:p>
          <w:p w:rsidR="00B11750" w:rsidRPr="00522617" w:rsidRDefault="00B11750" w:rsidP="00B11750">
            <w:pPr>
              <w:jc w:val="both"/>
              <w:rPr>
                <w:rFonts w:ascii="Times New Roman" w:hAnsi="Times New Roman"/>
              </w:rPr>
            </w:pPr>
            <w:r w:rsidRPr="00522617">
              <w:rPr>
                <w:rFonts w:ascii="Times New Roman" w:hAnsi="Times New Roman"/>
              </w:rPr>
              <w:t xml:space="preserve">ИУК 5.2 знать </w:t>
            </w:r>
            <w:r w:rsidRPr="00522617">
              <w:rPr>
                <w:rFonts w:ascii="Times New Roman" w:hAnsi="Times New Roman"/>
                <w:snapToGrid w:val="0"/>
              </w:rPr>
              <w:t>правила и технологии эффективного межкультурного взаимодействия</w:t>
            </w:r>
            <w:r w:rsidRPr="00522617">
              <w:rPr>
                <w:rFonts w:ascii="Times New Roman" w:hAnsi="Times New Roman"/>
              </w:rPr>
              <w:t xml:space="preserve"> в обществе на современном этапе, принципы соотношения общемировых и национальных культурных процессов; ИУК 5.3 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взаимодействии;</w:t>
            </w:r>
          </w:p>
          <w:p w:rsidR="00B11750" w:rsidRPr="00522617" w:rsidRDefault="00B11750" w:rsidP="00B11750">
            <w:pPr>
              <w:jc w:val="both"/>
              <w:rPr>
                <w:rFonts w:ascii="Times New Roman" w:hAnsi="Times New Roman"/>
              </w:rPr>
            </w:pPr>
            <w:r w:rsidRPr="00522617">
              <w:rPr>
                <w:rFonts w:ascii="Times New Roman" w:hAnsi="Times New Roman"/>
              </w:rPr>
              <w:t xml:space="preserve">ИУК 5.4 уметь </w:t>
            </w:r>
            <w:r w:rsidRPr="00522617">
              <w:rPr>
                <w:rFonts w:ascii="Times New Roman" w:eastAsia="Times New Roman" w:hAnsi="Times New Roman"/>
              </w:rPr>
              <w:t xml:space="preserve">выстраивать социальное профессиональное взаимодействие с учетом </w:t>
            </w:r>
            <w:r w:rsidRPr="00522617">
              <w:rPr>
                <w:rFonts w:ascii="Times New Roman" w:hAnsi="Times New Roman"/>
              </w:rPr>
              <w:t>особенностей основных форм научного и религиозного сознания,</w:t>
            </w:r>
            <w:r w:rsidRPr="00522617">
              <w:rPr>
                <w:rFonts w:ascii="Times New Roman" w:eastAsia="Times New Roman" w:hAnsi="Times New Roman"/>
              </w:rPr>
              <w:t xml:space="preserve"> деловой и общей культуры представителей других этносов и конфессий, различных социальных групп;</w:t>
            </w:r>
            <w:r w:rsidRPr="00522617">
              <w:rPr>
                <w:rFonts w:ascii="Times New Roman" w:hAnsi="Times New Roman"/>
              </w:rPr>
              <w:t xml:space="preserve"> </w:t>
            </w:r>
          </w:p>
          <w:p w:rsidR="00B11750" w:rsidRPr="00522617" w:rsidRDefault="00B11750" w:rsidP="00B11750">
            <w:pPr>
              <w:jc w:val="both"/>
              <w:rPr>
                <w:rFonts w:ascii="Times New Roman" w:hAnsi="Times New Roman"/>
              </w:rPr>
            </w:pPr>
            <w:r w:rsidRPr="00522617">
              <w:rPr>
                <w:rFonts w:ascii="Times New Roman" w:hAnsi="Times New Roman"/>
              </w:rPr>
              <w:t xml:space="preserve">ИУК 5.5 владеть навыками </w:t>
            </w:r>
            <w:r w:rsidRPr="00522617">
              <w:rPr>
                <w:rFonts w:ascii="Times New Roman" w:eastAsia="Times New Roman" w:hAnsi="Times New Roman"/>
              </w:rPr>
              <w:t>создания не дискриминационной среды взаимодействия при выполнении профессиональных задач;</w:t>
            </w:r>
            <w:r w:rsidRPr="00522617">
              <w:rPr>
                <w:rFonts w:ascii="Times New Roman" w:hAnsi="Times New Roman"/>
              </w:rPr>
              <w:t xml:space="preserve"> </w:t>
            </w:r>
          </w:p>
          <w:p w:rsidR="000F6353" w:rsidRPr="00522617" w:rsidRDefault="00B11750" w:rsidP="00B11750">
            <w:pPr>
              <w:jc w:val="both"/>
              <w:rPr>
                <w:rFonts w:ascii="Times New Roman" w:hAnsi="Times New Roman"/>
                <w:iCs/>
                <w:highlight w:val="green"/>
              </w:rPr>
            </w:pPr>
            <w:r w:rsidRPr="00522617">
              <w:rPr>
                <w:rFonts w:ascii="Times New Roman" w:hAnsi="Times New Roman"/>
              </w:rPr>
              <w:t xml:space="preserve">ИУК 5.6 владеть </w:t>
            </w:r>
            <w:r w:rsidRPr="00522617">
              <w:rPr>
                <w:rFonts w:ascii="Times New Roman" w:hAnsi="Times New Roman"/>
                <w:snapToGrid w:val="0"/>
              </w:rPr>
              <w:t>методами и навыками эффективного межкультурного взаимодействия</w:t>
            </w:r>
            <w:r w:rsidRPr="00522617">
              <w:rPr>
                <w:rFonts w:ascii="Times New Roman" w:hAnsi="Times New Roman"/>
              </w:rPr>
              <w:t>.</w:t>
            </w:r>
          </w:p>
        </w:tc>
      </w:tr>
      <w:tr w:rsidR="00245EB1" w:rsidRPr="00B238A3" w:rsidTr="005813D8">
        <w:trPr>
          <w:trHeight w:val="1242"/>
        </w:trPr>
        <w:tc>
          <w:tcPr>
            <w:tcW w:w="1198" w:type="pct"/>
          </w:tcPr>
          <w:p w:rsidR="00245EB1" w:rsidRPr="00245EB1" w:rsidRDefault="007A3982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A574FF">
              <w:rPr>
                <w:rFonts w:ascii="Times New Roman" w:hAnsi="Times New Roman"/>
                <w:sz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373" w:type="pct"/>
          </w:tcPr>
          <w:p w:rsidR="00B11750" w:rsidRPr="005E4570" w:rsidRDefault="00B11750" w:rsidP="00B11750">
            <w:pPr>
              <w:jc w:val="both"/>
              <w:rPr>
                <w:rFonts w:ascii="Times New Roman" w:hAnsi="Times New Roman"/>
                <w:color w:val="000000"/>
              </w:rPr>
            </w:pPr>
            <w:r w:rsidRPr="005E4570">
              <w:rPr>
                <w:rFonts w:ascii="Times New Roman" w:hAnsi="Times New Roman"/>
                <w:color w:val="000000"/>
              </w:rPr>
              <w:t>УК-6 -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245EB1" w:rsidRPr="00245EB1" w:rsidRDefault="00245EB1" w:rsidP="009F7290">
            <w:pPr>
              <w:pStyle w:val="TableParagraph"/>
              <w:spacing w:before="8" w:line="310" w:lineRule="atLeast"/>
              <w:ind w:left="35" w:righ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2429" w:type="pct"/>
            <w:vAlign w:val="center"/>
          </w:tcPr>
          <w:p w:rsidR="00B11750" w:rsidRDefault="00B11750" w:rsidP="00B11750">
            <w:pPr>
              <w:jc w:val="both"/>
              <w:rPr>
                <w:rFonts w:ascii="Times New Roman" w:hAnsi="Times New Roman"/>
              </w:rPr>
            </w:pPr>
            <w:r w:rsidRPr="00A87503">
              <w:rPr>
                <w:rFonts w:ascii="Times New Roman" w:hAnsi="Times New Roman"/>
              </w:rPr>
              <w:t xml:space="preserve">ИУК 6.1 знать основы планирования профессиональной траектории с учетом особенностей как профессиональной деятельности и требований рынка труда; </w:t>
            </w:r>
          </w:p>
          <w:p w:rsidR="00B11750" w:rsidRDefault="00B11750" w:rsidP="00B11750">
            <w:pPr>
              <w:jc w:val="both"/>
              <w:rPr>
                <w:rFonts w:ascii="Times New Roman" w:hAnsi="Times New Roman"/>
              </w:rPr>
            </w:pPr>
            <w:r w:rsidRPr="00A87503">
              <w:rPr>
                <w:rFonts w:ascii="Times New Roman" w:hAnsi="Times New Roman"/>
              </w:rPr>
              <w:t>ИУК 6.2 знать методы самооценки и способы совершенствования профессиональной деятельности</w:t>
            </w:r>
          </w:p>
          <w:p w:rsidR="00B11750" w:rsidRDefault="00B11750" w:rsidP="00B11750">
            <w:pPr>
              <w:jc w:val="both"/>
              <w:rPr>
                <w:rFonts w:ascii="Times New Roman" w:hAnsi="Times New Roman"/>
              </w:rPr>
            </w:pPr>
            <w:r w:rsidRPr="00A87503">
              <w:rPr>
                <w:rFonts w:ascii="Times New Roman" w:hAnsi="Times New Roman"/>
              </w:rPr>
              <w:t xml:space="preserve">ИУК 6.3 уметь </w:t>
            </w:r>
            <w:r w:rsidRPr="00A87503">
              <w:rPr>
                <w:rFonts w:ascii="Times New Roman" w:eastAsia="Times New Roman" w:hAnsi="Times New Roman"/>
                <w:iCs/>
              </w:rPr>
              <w:t>оценивать свои ресурсы и их пределы (</w:t>
            </w:r>
            <w:r w:rsidRPr="00A87503">
              <w:rPr>
                <w:rFonts w:ascii="Times New Roman" w:hAnsi="Times New Roman"/>
              </w:rPr>
              <w:t>личностные, ситуативные, временные), оптимально их использует для успешного выполнения порученного задания.</w:t>
            </w:r>
          </w:p>
          <w:p w:rsidR="00B11750" w:rsidRDefault="00B11750" w:rsidP="00B11750">
            <w:pPr>
              <w:jc w:val="both"/>
              <w:rPr>
                <w:rFonts w:ascii="Times New Roman" w:hAnsi="Times New Roman"/>
              </w:rPr>
            </w:pPr>
            <w:r w:rsidRPr="00A87503">
              <w:rPr>
                <w:rFonts w:ascii="Times New Roman" w:hAnsi="Times New Roman"/>
              </w:rPr>
              <w:t xml:space="preserve">ИУК 6.4 уметь </w:t>
            </w:r>
            <w:r w:rsidRPr="00A87503">
              <w:rPr>
                <w:rStyle w:val="apple-style-span"/>
                <w:rFonts w:ascii="Times New Roman" w:hAnsi="Times New Roman"/>
                <w:color w:val="222222"/>
              </w:rPr>
              <w:t>о</w:t>
            </w:r>
            <w:r w:rsidRPr="00A87503">
              <w:rPr>
                <w:rFonts w:ascii="Times New Roman" w:eastAsia="Times New Roman" w:hAnsi="Times New Roman"/>
                <w:color w:val="000000"/>
              </w:rPr>
              <w:t>пределять приоритеты профессионального роста и способы совершенствования собственной деятельности на основе самооценки по выбранным критериям;</w:t>
            </w:r>
            <w:r w:rsidRPr="00A87503">
              <w:rPr>
                <w:rFonts w:ascii="Times New Roman" w:eastAsia="Times New Roman" w:hAnsi="Times New Roman"/>
              </w:rPr>
              <w:t xml:space="preserve"> </w:t>
            </w:r>
            <w:r w:rsidRPr="00A87503">
              <w:rPr>
                <w:rFonts w:ascii="Times New Roman" w:hAnsi="Times New Roman"/>
              </w:rPr>
              <w:t xml:space="preserve"> </w:t>
            </w:r>
          </w:p>
          <w:p w:rsidR="00B11750" w:rsidRDefault="00B11750" w:rsidP="00B11750">
            <w:pPr>
              <w:jc w:val="both"/>
              <w:rPr>
                <w:rFonts w:ascii="Times New Roman" w:hAnsi="Times New Roman"/>
              </w:rPr>
            </w:pPr>
            <w:r w:rsidRPr="00A87503">
              <w:rPr>
                <w:rFonts w:ascii="Times New Roman" w:hAnsi="Times New Roman"/>
              </w:rPr>
              <w:t>ИУК 6.5 уметь находить и творчески использовать имеющийся опыт в соответствии с задачами саморазвития;</w:t>
            </w:r>
          </w:p>
          <w:p w:rsidR="00B11750" w:rsidRDefault="00B11750" w:rsidP="00B11750">
            <w:pPr>
              <w:jc w:val="both"/>
              <w:rPr>
                <w:rFonts w:ascii="Times New Roman" w:hAnsi="Times New Roman"/>
              </w:rPr>
            </w:pPr>
            <w:r w:rsidRPr="00A87503">
              <w:rPr>
                <w:rFonts w:ascii="Times New Roman" w:hAnsi="Times New Roman"/>
              </w:rPr>
              <w:t>ИУК 6.6 владеть навыками выявления стимулов и технологиями для саморазвития;</w:t>
            </w:r>
          </w:p>
          <w:p w:rsidR="000F6353" w:rsidRPr="00B238A3" w:rsidRDefault="00B11750" w:rsidP="00B11750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87503">
              <w:rPr>
                <w:rFonts w:ascii="Times New Roman" w:hAnsi="Times New Roman"/>
              </w:rPr>
              <w:t>ИУК 6.7 владеть способами достижения целей  профессионального развития</w:t>
            </w:r>
            <w:r w:rsidRPr="00A87503">
              <w:rPr>
                <w:rStyle w:val="apple-style-span"/>
                <w:rFonts w:ascii="Times New Roman" w:hAnsi="Times New Roman"/>
                <w:color w:val="222222"/>
              </w:rPr>
              <w:t xml:space="preserve"> выстраивая </w:t>
            </w:r>
            <w:r w:rsidRPr="00A87503">
              <w:rPr>
                <w:rFonts w:ascii="Times New Roman" w:hAnsi="Times New Roman"/>
              </w:rPr>
              <w:t xml:space="preserve">гибкую профессиональную траекторию, используя </w:t>
            </w:r>
            <w:r w:rsidRPr="00A87503">
              <w:rPr>
                <w:rFonts w:ascii="Times New Roman" w:hAnsi="Times New Roman"/>
              </w:rPr>
              <w:lastRenderedPageBreak/>
              <w:t>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</w:tbl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F45D02" w:rsidRDefault="00F45D02" w:rsidP="00F45D02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95"/>
        <w:gridCol w:w="6341"/>
      </w:tblGrid>
      <w:tr w:rsidR="00802CBB" w:rsidRPr="00B238A3" w:rsidTr="00802CBB">
        <w:trPr>
          <w:tblHeader/>
        </w:trPr>
        <w:tc>
          <w:tcPr>
            <w:tcW w:w="1872" w:type="pct"/>
          </w:tcPr>
          <w:p w:rsidR="00802CBB" w:rsidRPr="00B238A3" w:rsidRDefault="00802CB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3128" w:type="pct"/>
          </w:tcPr>
          <w:p w:rsidR="00802CBB" w:rsidRPr="00B238A3" w:rsidRDefault="00802CB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802CBB" w:rsidRPr="00B238A3" w:rsidTr="00802CBB">
        <w:tc>
          <w:tcPr>
            <w:tcW w:w="1872" w:type="pct"/>
          </w:tcPr>
          <w:p w:rsidR="001758BF" w:rsidRPr="003C0616" w:rsidRDefault="001758BF" w:rsidP="001758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0616">
              <w:rPr>
                <w:rFonts w:ascii="Times New Roman" w:hAnsi="Times New Roman"/>
                <w:b/>
                <w:sz w:val="18"/>
                <w:szCs w:val="18"/>
              </w:rPr>
              <w:t>ОПК-1.</w:t>
            </w:r>
            <w:r w:rsidRPr="003C0616">
              <w:rPr>
                <w:rFonts w:ascii="Times New Roman" w:hAnsi="Times New Roman"/>
                <w:sz w:val="18"/>
                <w:szCs w:val="18"/>
              </w:rPr>
              <w:t xml:space="preserve"> 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управления;</w:t>
            </w:r>
          </w:p>
          <w:p w:rsidR="00802CBB" w:rsidRPr="003C0616" w:rsidRDefault="00802CBB" w:rsidP="009F7290">
            <w:pPr>
              <w:pStyle w:val="TableParagraph"/>
              <w:spacing w:before="23" w:line="276" w:lineRule="auto"/>
              <w:ind w:left="35" w:right="1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8" w:type="pct"/>
          </w:tcPr>
          <w:p w:rsidR="003C0616" w:rsidRPr="003C0616" w:rsidRDefault="003C0616" w:rsidP="001758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0616">
              <w:rPr>
                <w:rFonts w:ascii="Times New Roman" w:hAnsi="Times New Roman"/>
                <w:b/>
                <w:sz w:val="18"/>
                <w:szCs w:val="18"/>
              </w:rPr>
              <w:t>ОПК-1.1</w:t>
            </w:r>
            <w:r w:rsidRPr="003C06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758BF" w:rsidRPr="003C0616">
              <w:rPr>
                <w:rFonts w:ascii="Times New Roman" w:hAnsi="Times New Roman"/>
                <w:sz w:val="18"/>
                <w:szCs w:val="18"/>
              </w:rPr>
              <w:t xml:space="preserve">Знает методы решения профессиональных задач на продвинутом уровне в </w:t>
            </w:r>
          </w:p>
          <w:p w:rsidR="001758BF" w:rsidRPr="003C0616" w:rsidRDefault="003C0616" w:rsidP="001758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0616">
              <w:rPr>
                <w:rFonts w:ascii="Times New Roman" w:hAnsi="Times New Roman"/>
                <w:b/>
                <w:sz w:val="18"/>
                <w:szCs w:val="18"/>
              </w:rPr>
              <w:t>ОПК-1.2</w:t>
            </w:r>
            <w:r w:rsidRPr="003C06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758BF" w:rsidRPr="003C0616">
              <w:rPr>
                <w:rFonts w:ascii="Times New Roman" w:hAnsi="Times New Roman"/>
                <w:sz w:val="18"/>
                <w:szCs w:val="18"/>
              </w:rPr>
              <w:t>Знает методы решения профессиональных задач на продвинутом уровне в сфере экономической, организационной и управленческой теории</w:t>
            </w:r>
          </w:p>
          <w:p w:rsidR="001758BF" w:rsidRPr="003C0616" w:rsidRDefault="003C0616" w:rsidP="001758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0616">
              <w:rPr>
                <w:rFonts w:ascii="Times New Roman" w:hAnsi="Times New Roman"/>
                <w:b/>
                <w:sz w:val="18"/>
                <w:szCs w:val="18"/>
              </w:rPr>
              <w:t>ОПК-1.3</w:t>
            </w:r>
            <w:r w:rsidRPr="003C06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758BF" w:rsidRPr="003C0616">
              <w:rPr>
                <w:rFonts w:ascii="Times New Roman" w:hAnsi="Times New Roman"/>
                <w:sz w:val="18"/>
                <w:szCs w:val="18"/>
              </w:rPr>
              <w:t>Умеет применять инновационные подходы для решения экономических, организационных и управленческих задач</w:t>
            </w:r>
          </w:p>
          <w:p w:rsidR="00802CBB" w:rsidRPr="003C0616" w:rsidRDefault="003C0616" w:rsidP="001758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0616">
              <w:rPr>
                <w:rFonts w:ascii="Times New Roman" w:hAnsi="Times New Roman"/>
                <w:b/>
                <w:sz w:val="18"/>
                <w:szCs w:val="18"/>
              </w:rPr>
              <w:t>ОПК-1.4</w:t>
            </w:r>
            <w:r w:rsidRPr="003C06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758BF" w:rsidRPr="003C0616">
              <w:rPr>
                <w:rFonts w:ascii="Times New Roman" w:hAnsi="Times New Roman"/>
                <w:sz w:val="18"/>
                <w:szCs w:val="18"/>
              </w:rPr>
              <w:t>Владеет навыками обобщения и критического анализа практик управления по направлению менеджмент.</w:t>
            </w:r>
          </w:p>
        </w:tc>
      </w:tr>
      <w:tr w:rsidR="00802CBB" w:rsidRPr="00B238A3" w:rsidTr="00802CBB">
        <w:trPr>
          <w:trHeight w:val="659"/>
        </w:trPr>
        <w:tc>
          <w:tcPr>
            <w:tcW w:w="1872" w:type="pct"/>
          </w:tcPr>
          <w:p w:rsidR="00802CBB" w:rsidRPr="003C0616" w:rsidRDefault="001758BF" w:rsidP="009F7290">
            <w:pPr>
              <w:pStyle w:val="TableParagraph"/>
              <w:spacing w:before="25" w:line="276" w:lineRule="auto"/>
              <w:ind w:left="35" w:right="93"/>
              <w:rPr>
                <w:rFonts w:ascii="Times New Roman" w:hAnsi="Times New Roman"/>
                <w:sz w:val="18"/>
                <w:szCs w:val="18"/>
              </w:rPr>
            </w:pPr>
            <w:r w:rsidRPr="003C0616">
              <w:rPr>
                <w:rFonts w:ascii="Times New Roman" w:hAnsi="Times New Roman"/>
                <w:b/>
                <w:sz w:val="18"/>
                <w:szCs w:val="18"/>
              </w:rPr>
              <w:t>ОПК-2</w:t>
            </w:r>
            <w:r w:rsidRPr="003C0616">
              <w:rPr>
                <w:rFonts w:ascii="Times New Roman" w:hAnsi="Times New Roman"/>
                <w:sz w:val="18"/>
                <w:szCs w:val="18"/>
              </w:rPr>
              <w:t>. Способен применять современные техники и методики сбора данных, продвинутые методы их обработки и анализа, в том числе использовать интеллектуальные информационно-аналитические системы, при решении управленческих и исследовательских задач</w:t>
            </w:r>
          </w:p>
        </w:tc>
        <w:tc>
          <w:tcPr>
            <w:tcW w:w="3128" w:type="pct"/>
          </w:tcPr>
          <w:p w:rsidR="001758BF" w:rsidRPr="003C0616" w:rsidRDefault="003C0616" w:rsidP="001758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0616">
              <w:rPr>
                <w:rFonts w:ascii="Times New Roman" w:hAnsi="Times New Roman"/>
                <w:b/>
                <w:sz w:val="18"/>
                <w:szCs w:val="18"/>
              </w:rPr>
              <w:t>ОПК-2</w:t>
            </w:r>
            <w:r w:rsidRPr="003C0616">
              <w:rPr>
                <w:rFonts w:ascii="Times New Roman" w:hAnsi="Times New Roman"/>
                <w:sz w:val="18"/>
                <w:szCs w:val="18"/>
              </w:rPr>
              <w:t xml:space="preserve">.1 </w:t>
            </w:r>
            <w:r w:rsidR="001758BF" w:rsidRPr="003C0616">
              <w:rPr>
                <w:rFonts w:ascii="Times New Roman" w:hAnsi="Times New Roman"/>
                <w:sz w:val="18"/>
                <w:szCs w:val="18"/>
              </w:rPr>
              <w:t>Знает современные техники и методики сбора данных, продвинутые методы их обработки и анализа</w:t>
            </w:r>
          </w:p>
          <w:p w:rsidR="001758BF" w:rsidRPr="003C0616" w:rsidRDefault="003C0616" w:rsidP="001758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0616">
              <w:rPr>
                <w:rFonts w:ascii="Times New Roman" w:hAnsi="Times New Roman"/>
                <w:b/>
                <w:sz w:val="18"/>
                <w:szCs w:val="18"/>
              </w:rPr>
              <w:t>ОПК-2</w:t>
            </w:r>
            <w:r w:rsidRPr="003C0616">
              <w:rPr>
                <w:rFonts w:ascii="Times New Roman" w:hAnsi="Times New Roman"/>
                <w:sz w:val="18"/>
                <w:szCs w:val="18"/>
              </w:rPr>
              <w:t xml:space="preserve">.2 </w:t>
            </w:r>
            <w:r w:rsidR="001758BF" w:rsidRPr="003C0616">
              <w:rPr>
                <w:rFonts w:ascii="Times New Roman" w:hAnsi="Times New Roman"/>
                <w:sz w:val="18"/>
                <w:szCs w:val="18"/>
              </w:rPr>
              <w:t>Умеет использовать интеллектуальные информационно – аналитические системы при решении управленческих и исследовательских задач.</w:t>
            </w:r>
          </w:p>
          <w:p w:rsidR="00802CBB" w:rsidRPr="003C0616" w:rsidRDefault="001758BF" w:rsidP="003C061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06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C0616" w:rsidRPr="003C0616">
              <w:rPr>
                <w:rFonts w:ascii="Times New Roman" w:hAnsi="Times New Roman"/>
                <w:b/>
                <w:sz w:val="18"/>
                <w:szCs w:val="18"/>
              </w:rPr>
              <w:t>ОПК-2</w:t>
            </w:r>
            <w:r w:rsidR="003C0616" w:rsidRPr="003C0616">
              <w:rPr>
                <w:rFonts w:ascii="Times New Roman" w:hAnsi="Times New Roman"/>
                <w:sz w:val="18"/>
                <w:szCs w:val="18"/>
              </w:rPr>
              <w:t>.3</w:t>
            </w:r>
            <w:r w:rsidR="003C0616">
              <w:rPr>
                <w:rFonts w:ascii="Times New Roman" w:hAnsi="Times New Roman"/>
                <w:sz w:val="18"/>
                <w:szCs w:val="18"/>
              </w:rPr>
              <w:t>.</w:t>
            </w:r>
            <w:r w:rsidR="003C0616" w:rsidRPr="003C06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0616">
              <w:rPr>
                <w:rFonts w:ascii="Times New Roman" w:hAnsi="Times New Roman"/>
                <w:sz w:val="18"/>
                <w:szCs w:val="18"/>
              </w:rPr>
              <w:t>Владеет навыками применения систем управления базами данных в сфере экономики и управления</w:t>
            </w:r>
          </w:p>
        </w:tc>
      </w:tr>
      <w:tr w:rsidR="00802CBB" w:rsidRPr="00B238A3" w:rsidTr="00802CBB">
        <w:trPr>
          <w:trHeight w:val="659"/>
        </w:trPr>
        <w:tc>
          <w:tcPr>
            <w:tcW w:w="1872" w:type="pct"/>
          </w:tcPr>
          <w:p w:rsidR="00802CBB" w:rsidRPr="00FD1FD1" w:rsidRDefault="001758BF" w:rsidP="001758BF">
            <w:pPr>
              <w:jc w:val="both"/>
              <w:rPr>
                <w:rFonts w:ascii="Times New Roman" w:hAnsi="Times New Roman"/>
              </w:rPr>
            </w:pPr>
            <w:r w:rsidRPr="00470FE5">
              <w:rPr>
                <w:rFonts w:ascii="Times New Roman" w:hAnsi="Times New Roman"/>
                <w:b/>
                <w:sz w:val="18"/>
                <w:szCs w:val="18"/>
              </w:rPr>
              <w:t>ОПК-3.</w:t>
            </w:r>
            <w:r w:rsidRPr="00470FE5">
              <w:rPr>
                <w:rFonts w:ascii="Times New Roman" w:hAnsi="Times New Roman"/>
                <w:sz w:val="18"/>
                <w:szCs w:val="18"/>
              </w:rPr>
              <w:t xml:space="preserve"> Способен самостоятельно принимать обоснованные организационно-управленческие решения, оценивать их операционную и организационную эффективность, социальную значимость, обеспечивать их реализацию в условиях сложной (в том числе кросс</w:t>
            </w:r>
            <w:r>
              <w:rPr>
                <w:rFonts w:ascii="Times New Roman" w:hAnsi="Times New Roman"/>
                <w:sz w:val="18"/>
                <w:szCs w:val="18"/>
              </w:rPr>
              <w:t>-культурной) и динамичной среды</w:t>
            </w:r>
          </w:p>
        </w:tc>
        <w:tc>
          <w:tcPr>
            <w:tcW w:w="3128" w:type="pct"/>
          </w:tcPr>
          <w:p w:rsidR="001758BF" w:rsidRPr="003C0616" w:rsidRDefault="003C0616" w:rsidP="001758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0616">
              <w:rPr>
                <w:rFonts w:ascii="Times New Roman" w:hAnsi="Times New Roman"/>
                <w:b/>
                <w:sz w:val="18"/>
                <w:szCs w:val="18"/>
              </w:rPr>
              <w:t>ОПК-3.1</w:t>
            </w:r>
            <w:r w:rsidRPr="003C06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758BF" w:rsidRPr="003C0616">
              <w:rPr>
                <w:rFonts w:ascii="Times New Roman" w:hAnsi="Times New Roman"/>
                <w:sz w:val="18"/>
                <w:szCs w:val="18"/>
              </w:rPr>
              <w:t>Знает методы принятия обоснованных организационно – управленческих решений</w:t>
            </w:r>
          </w:p>
          <w:p w:rsidR="001758BF" w:rsidRPr="003C0616" w:rsidRDefault="001758BF" w:rsidP="001758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06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C0616" w:rsidRPr="003C0616">
              <w:rPr>
                <w:rFonts w:ascii="Times New Roman" w:hAnsi="Times New Roman"/>
                <w:b/>
                <w:sz w:val="18"/>
                <w:szCs w:val="18"/>
              </w:rPr>
              <w:t>ОПК-3.2</w:t>
            </w:r>
            <w:r w:rsidR="003C0616" w:rsidRPr="003C06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0616">
              <w:rPr>
                <w:rFonts w:ascii="Times New Roman" w:hAnsi="Times New Roman"/>
                <w:sz w:val="18"/>
                <w:szCs w:val="18"/>
              </w:rPr>
              <w:t>Умеет оценивать операционную и организационную эффективность и социальную значимость принимаемых организационно – управленческих решений.</w:t>
            </w:r>
          </w:p>
          <w:p w:rsidR="00802CBB" w:rsidRPr="003C0616" w:rsidRDefault="003C0616" w:rsidP="001758BF">
            <w:pPr>
              <w:jc w:val="both"/>
              <w:rPr>
                <w:rFonts w:ascii="Times New Roman" w:hAnsi="Times New Roman"/>
              </w:rPr>
            </w:pPr>
            <w:r w:rsidRPr="003C0616">
              <w:rPr>
                <w:rFonts w:ascii="Times New Roman" w:hAnsi="Times New Roman"/>
                <w:b/>
                <w:sz w:val="18"/>
                <w:szCs w:val="18"/>
              </w:rPr>
              <w:t>ОПК-3.3</w:t>
            </w:r>
            <w:r w:rsidRPr="003C06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758BF" w:rsidRPr="003C0616">
              <w:rPr>
                <w:rFonts w:ascii="Times New Roman" w:hAnsi="Times New Roman"/>
                <w:sz w:val="18"/>
                <w:szCs w:val="18"/>
              </w:rPr>
              <w:t>Владеет приемами реализации организационно – управленческих решений в условиях сложной (в том числе кросс – культурной) динамичной среды.</w:t>
            </w:r>
          </w:p>
        </w:tc>
      </w:tr>
      <w:tr w:rsidR="00802CBB" w:rsidRPr="00B238A3" w:rsidTr="00802CBB">
        <w:trPr>
          <w:trHeight w:val="659"/>
        </w:trPr>
        <w:tc>
          <w:tcPr>
            <w:tcW w:w="1872" w:type="pct"/>
          </w:tcPr>
          <w:p w:rsidR="00802CBB" w:rsidRPr="00FD1FD1" w:rsidRDefault="001758BF" w:rsidP="001758BF">
            <w:pPr>
              <w:jc w:val="both"/>
              <w:rPr>
                <w:rFonts w:ascii="Times New Roman" w:hAnsi="Times New Roman"/>
              </w:rPr>
            </w:pPr>
            <w:r w:rsidRPr="00470FE5">
              <w:rPr>
                <w:rFonts w:ascii="Times New Roman" w:hAnsi="Times New Roman"/>
                <w:b/>
              </w:rPr>
              <w:t>ОПК-4.</w:t>
            </w:r>
            <w:r w:rsidRPr="0067276C">
              <w:rPr>
                <w:rFonts w:ascii="Times New Roman" w:hAnsi="Times New Roman"/>
              </w:rPr>
              <w:t xml:space="preserve"> Способен руководить проектной и процессной деятельностью в организации с использованием современных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направлений деятельности и соответствующие им бизнес-модели организаций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8" w:type="pct"/>
          </w:tcPr>
          <w:p w:rsidR="001758BF" w:rsidRPr="003C0616" w:rsidRDefault="003C0616" w:rsidP="001758BF">
            <w:pPr>
              <w:jc w:val="both"/>
              <w:rPr>
                <w:rFonts w:ascii="Times New Roman" w:hAnsi="Times New Roman"/>
              </w:rPr>
            </w:pPr>
            <w:r w:rsidRPr="003C0616">
              <w:rPr>
                <w:rFonts w:ascii="Times New Roman" w:hAnsi="Times New Roman"/>
                <w:b/>
              </w:rPr>
              <w:t>ОПК-4.1</w:t>
            </w:r>
            <w:r w:rsidRPr="003C0616">
              <w:rPr>
                <w:rFonts w:ascii="Times New Roman" w:hAnsi="Times New Roman"/>
              </w:rPr>
              <w:t xml:space="preserve"> </w:t>
            </w:r>
            <w:r w:rsidR="001758BF" w:rsidRPr="003C0616">
              <w:rPr>
                <w:rFonts w:ascii="Times New Roman" w:hAnsi="Times New Roman"/>
              </w:rPr>
              <w:t>Знает современные методы, технологии и инструменты управления проектной и процессной деятельностью в организации</w:t>
            </w:r>
          </w:p>
          <w:p w:rsidR="001758BF" w:rsidRPr="003C0616" w:rsidRDefault="003C0616" w:rsidP="001758BF">
            <w:pPr>
              <w:jc w:val="both"/>
              <w:rPr>
                <w:rFonts w:ascii="Times New Roman" w:hAnsi="Times New Roman"/>
              </w:rPr>
            </w:pPr>
            <w:r w:rsidRPr="003C0616">
              <w:rPr>
                <w:rFonts w:ascii="Times New Roman" w:hAnsi="Times New Roman"/>
                <w:b/>
              </w:rPr>
              <w:t>ОПК-4.</w:t>
            </w:r>
            <w:r w:rsidRPr="003C0616">
              <w:rPr>
                <w:rFonts w:ascii="Times New Roman" w:hAnsi="Times New Roman"/>
              </w:rPr>
              <w:t xml:space="preserve"> 2</w:t>
            </w:r>
            <w:r w:rsidR="001758BF" w:rsidRPr="003C0616">
              <w:rPr>
                <w:rFonts w:ascii="Times New Roman" w:hAnsi="Times New Roman"/>
              </w:rPr>
              <w:t>Умеет использовать в процессной и проектной деятельности современные практики управления, лидерские и коммуникативные навыки</w:t>
            </w:r>
          </w:p>
          <w:p w:rsidR="001758BF" w:rsidRPr="003C0616" w:rsidRDefault="003C0616" w:rsidP="001758BF">
            <w:pPr>
              <w:jc w:val="both"/>
              <w:rPr>
                <w:rFonts w:ascii="Times New Roman" w:hAnsi="Times New Roman"/>
              </w:rPr>
            </w:pPr>
            <w:r w:rsidRPr="003C0616">
              <w:rPr>
                <w:rFonts w:ascii="Times New Roman" w:hAnsi="Times New Roman"/>
                <w:b/>
              </w:rPr>
              <w:t>ОПК-4.3</w:t>
            </w:r>
            <w:r w:rsidRPr="003C0616">
              <w:rPr>
                <w:rFonts w:ascii="Times New Roman" w:hAnsi="Times New Roman"/>
              </w:rPr>
              <w:t xml:space="preserve"> </w:t>
            </w:r>
            <w:r w:rsidR="001758BF" w:rsidRPr="003C0616">
              <w:rPr>
                <w:rFonts w:ascii="Times New Roman" w:hAnsi="Times New Roman"/>
              </w:rPr>
              <w:t>Владеет приемами выявления и оценки новых рыночных возможностей, разработки стратегии создания и развития инновационных направлений деятельности и соответствующих им бизнес – моделей организации.</w:t>
            </w:r>
          </w:p>
          <w:p w:rsidR="00802CBB" w:rsidRPr="003C0616" w:rsidRDefault="00802CBB" w:rsidP="00FD1FD1">
            <w:pPr>
              <w:jc w:val="both"/>
              <w:rPr>
                <w:rFonts w:ascii="Times New Roman" w:hAnsi="Times New Roman"/>
              </w:rPr>
            </w:pPr>
          </w:p>
        </w:tc>
      </w:tr>
      <w:tr w:rsidR="00802CBB" w:rsidRPr="00B238A3" w:rsidTr="00802CBB">
        <w:trPr>
          <w:trHeight w:val="659"/>
        </w:trPr>
        <w:tc>
          <w:tcPr>
            <w:tcW w:w="1872" w:type="pct"/>
          </w:tcPr>
          <w:p w:rsidR="001758BF" w:rsidRPr="0067276C" w:rsidRDefault="001758BF" w:rsidP="001758BF">
            <w:pPr>
              <w:jc w:val="both"/>
              <w:rPr>
                <w:rFonts w:ascii="Times New Roman" w:hAnsi="Times New Roman"/>
              </w:rPr>
            </w:pPr>
            <w:r w:rsidRPr="002F5933">
              <w:rPr>
                <w:rFonts w:ascii="Times New Roman" w:hAnsi="Times New Roman"/>
                <w:b/>
              </w:rPr>
              <w:t>ОПК-5.</w:t>
            </w:r>
            <w:r w:rsidRPr="0067276C">
              <w:rPr>
                <w:rFonts w:ascii="Times New Roman" w:hAnsi="Times New Roman"/>
              </w:rPr>
              <w:t xml:space="preserve"> Способен обобщать и критически оценивать научные исследования в менеджменте и смежных областях, выполнять научно-исследовательские проекты</w:t>
            </w:r>
          </w:p>
          <w:p w:rsidR="00802CBB" w:rsidRPr="00FD1FD1" w:rsidRDefault="00802CBB" w:rsidP="009F7290">
            <w:pPr>
              <w:pStyle w:val="TableParagraph"/>
              <w:spacing w:line="275" w:lineRule="exact"/>
              <w:ind w:left="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pct"/>
          </w:tcPr>
          <w:p w:rsidR="001758BF" w:rsidRPr="003C0616" w:rsidRDefault="003C0616" w:rsidP="001758BF">
            <w:pPr>
              <w:jc w:val="both"/>
              <w:rPr>
                <w:rFonts w:ascii="Times New Roman" w:hAnsi="Times New Roman"/>
              </w:rPr>
            </w:pPr>
            <w:r w:rsidRPr="003C0616">
              <w:rPr>
                <w:rFonts w:ascii="Times New Roman" w:hAnsi="Times New Roman"/>
                <w:b/>
              </w:rPr>
              <w:t>ОПК-5.1</w:t>
            </w:r>
            <w:r w:rsidRPr="003C0616">
              <w:rPr>
                <w:rFonts w:ascii="Times New Roman" w:hAnsi="Times New Roman"/>
              </w:rPr>
              <w:t xml:space="preserve"> </w:t>
            </w:r>
            <w:r w:rsidR="001758BF" w:rsidRPr="003C0616">
              <w:rPr>
                <w:rFonts w:ascii="Times New Roman" w:hAnsi="Times New Roman"/>
              </w:rPr>
              <w:t>Знает методы, технологии и инструменты обобщения и критической оценки результатов научных исследований в менеджменте и экономике.</w:t>
            </w:r>
          </w:p>
          <w:p w:rsidR="001758BF" w:rsidRPr="003C0616" w:rsidRDefault="003C0616" w:rsidP="001758BF">
            <w:pPr>
              <w:jc w:val="both"/>
              <w:rPr>
                <w:rFonts w:ascii="Times New Roman" w:hAnsi="Times New Roman"/>
              </w:rPr>
            </w:pPr>
            <w:r w:rsidRPr="003C0616">
              <w:rPr>
                <w:rFonts w:ascii="Times New Roman" w:hAnsi="Times New Roman"/>
                <w:b/>
              </w:rPr>
              <w:t>ОПК-5.2</w:t>
            </w:r>
            <w:r w:rsidRPr="003C0616">
              <w:rPr>
                <w:rFonts w:ascii="Times New Roman" w:hAnsi="Times New Roman"/>
              </w:rPr>
              <w:t xml:space="preserve"> </w:t>
            </w:r>
            <w:r w:rsidR="001758BF" w:rsidRPr="003C0616">
              <w:rPr>
                <w:rFonts w:ascii="Times New Roman" w:hAnsi="Times New Roman"/>
              </w:rPr>
              <w:t>Умеет организовать работу творческих коллективов для выполнения научно – исследовательской работы</w:t>
            </w:r>
          </w:p>
          <w:p w:rsidR="00802CBB" w:rsidRPr="003C0616" w:rsidRDefault="003C0616" w:rsidP="001758BF">
            <w:pPr>
              <w:jc w:val="both"/>
              <w:rPr>
                <w:rFonts w:ascii="Times New Roman" w:hAnsi="Times New Roman"/>
              </w:rPr>
            </w:pPr>
            <w:r w:rsidRPr="003C0616">
              <w:rPr>
                <w:rFonts w:ascii="Times New Roman" w:hAnsi="Times New Roman"/>
                <w:b/>
              </w:rPr>
              <w:t>ОПК-5.</w:t>
            </w:r>
            <w:r w:rsidRPr="003C0616">
              <w:rPr>
                <w:rFonts w:ascii="Times New Roman" w:hAnsi="Times New Roman"/>
              </w:rPr>
              <w:t xml:space="preserve"> 3</w:t>
            </w:r>
            <w:r w:rsidR="001758BF" w:rsidRPr="003C0616">
              <w:rPr>
                <w:rFonts w:ascii="Times New Roman" w:hAnsi="Times New Roman"/>
              </w:rPr>
              <w:t>Владеет приемами активизации деятельности членов команд, выполняющих научно – исследовательские проекты.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</w:t>
      </w:r>
      <w:r w:rsidRPr="00B238A3">
        <w:rPr>
          <w:iCs/>
          <w:sz w:val="24"/>
          <w:szCs w:val="24"/>
        </w:rPr>
        <w:lastRenderedPageBreak/>
        <w:t>иных источников.</w:t>
      </w:r>
    </w:p>
    <w:p w:rsidR="00120000" w:rsidRPr="00677893" w:rsidRDefault="00120000" w:rsidP="00120000">
      <w:pPr>
        <w:ind w:firstLine="720"/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677893">
        <w:rPr>
          <w:iCs/>
          <w:sz w:val="24"/>
          <w:szCs w:val="24"/>
        </w:rPr>
        <w:t>«</w:t>
      </w:r>
      <w:r w:rsidRPr="00677893">
        <w:rPr>
          <w:iCs/>
          <w:sz w:val="24"/>
          <w:szCs w:val="24"/>
        </w:rPr>
        <w:t>Профессиональные стандарты</w:t>
      </w:r>
      <w:r w:rsidR="006E478A" w:rsidRPr="00677893">
        <w:rPr>
          <w:iCs/>
          <w:sz w:val="24"/>
          <w:szCs w:val="24"/>
        </w:rPr>
        <w:t>»</w:t>
      </w:r>
      <w:r w:rsidRPr="00677893">
        <w:rPr>
          <w:iCs/>
          <w:sz w:val="24"/>
          <w:szCs w:val="24"/>
        </w:rPr>
        <w:t xml:space="preserve"> (</w:t>
      </w:r>
      <w:hyperlink r:id="rId13" w:history="1">
        <w:r w:rsidR="008B484F">
          <w:rPr>
            <w:rStyle w:val="af7"/>
            <w:iCs/>
            <w:sz w:val="24"/>
            <w:szCs w:val="24"/>
          </w:rPr>
          <w:t>http://profstandart.rosmintrud.ru)</w:t>
        </w:r>
      </w:hyperlink>
      <w:r w:rsidRPr="00677893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522617">
        <w:rPr>
          <w:iCs/>
          <w:sz w:val="24"/>
          <w:szCs w:val="24"/>
        </w:rPr>
        <w:t>«</w:t>
      </w:r>
      <w:r w:rsidRPr="00677893">
        <w:rPr>
          <w:iCs/>
          <w:sz w:val="24"/>
          <w:szCs w:val="24"/>
        </w:rPr>
        <w:t>Требования к образованию и обучению</w:t>
      </w:r>
      <w:r w:rsidR="00522617">
        <w:rPr>
          <w:iCs/>
          <w:sz w:val="24"/>
          <w:szCs w:val="24"/>
        </w:rPr>
        <w:t>»</w:t>
      </w:r>
      <w:r w:rsidRPr="00677893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376"/>
        <w:gridCol w:w="1419"/>
        <w:gridCol w:w="6341"/>
      </w:tblGrid>
      <w:tr w:rsidR="00533D8A" w:rsidRPr="00B238A3" w:rsidTr="00802CBB">
        <w:trPr>
          <w:trHeight w:val="425"/>
          <w:jc w:val="center"/>
        </w:trPr>
        <w:tc>
          <w:tcPr>
            <w:tcW w:w="1872" w:type="pct"/>
            <w:gridSpan w:val="2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128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9607CD" w:rsidRPr="00B238A3" w:rsidTr="00F8798B">
        <w:trPr>
          <w:trHeight w:val="563"/>
          <w:jc w:val="center"/>
        </w:trPr>
        <w:tc>
          <w:tcPr>
            <w:tcW w:w="1172" w:type="pct"/>
            <w:vMerge w:val="restart"/>
          </w:tcPr>
          <w:p w:rsidR="00B75450" w:rsidRPr="00F8798B" w:rsidRDefault="00B75450" w:rsidP="00B754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79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ПК-1 Способность к </w:t>
            </w:r>
            <w:r w:rsidRPr="00F8798B">
              <w:rPr>
                <w:rFonts w:ascii="Times New Roman" w:eastAsia="Times New Roman" w:hAnsi="Times New Roman"/>
                <w:sz w:val="20"/>
                <w:szCs w:val="20"/>
              </w:rPr>
              <w:t>планированию, координированию и нормативному обеспечению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  <w:p w:rsidR="00B75450" w:rsidRPr="00F8798B" w:rsidRDefault="00B75450" w:rsidP="00B754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07CD" w:rsidRPr="00F8798B" w:rsidRDefault="009607CD" w:rsidP="0000452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ИПК-1.1.знать </w:t>
            </w:r>
            <w:r w:rsidR="00522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ринципы целеполагания, организационного планирования и прогнозирования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ИПК-1.2.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="00522617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лан работ подразделения и планы работ работников подразделения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 </w:t>
            </w:r>
            <w:r w:rsidR="0052261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олжностные инструкции работников подразделения, 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ИПК-1.4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261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аконодательство Российской Федерации и отраслевые стандарты по управлению рисками,  требования к обеспечению сохранения коммерческой тайны Национальные и международные стандарты, лучшие практики по построению систем управления рисками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,Локальные нормативные акты по управлению рисками в организации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ИПК-1.5.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="00522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тратегические и оперативные цели и задачи системы управления рисками в организации, стратегии, методы управления рисками и варианты их применения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9607C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ИПК-1.6.знать</w:t>
            </w:r>
            <w:r w:rsidR="0052261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овременные инструменты управления человеческими ресурсами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ИПК-1.7.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знать </w:t>
            </w:r>
            <w:r w:rsidR="005226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овременные методы и приемы психологии управления 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ИПК-1.8.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2261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нутренний и внешний контекст функционирования организации; Внешний и внутренний контекст процесса управления рисками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ИПК-1.9.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2261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ринципы теории управления изменениями, Принципы построения систем управления рисками.  Элементы системы управления рисками и их взаимосвязь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ИПК-1.10</w:t>
            </w:r>
            <w:r w:rsidR="00F8798B"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2261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олномочия и обязательства менеджмента по реализации плана управления рисками 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ИПК-1.11</w:t>
            </w:r>
            <w:r w:rsidR="00F8798B"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22617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омпоненты системы управления рисками и их взаимосвязь Этапы разработки систем управления рисками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ИПК-1.12</w:t>
            </w:r>
            <w:r w:rsidR="00F8798B"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61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станавливать и поддерживать деловые контакты, связи, отношения с сотрудниками организации и заинтересованными сторонами по вопросам управления рисками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ИПК-1.13</w:t>
            </w:r>
            <w:r w:rsidR="00F8798B"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2617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ормулировать требования к сотрудникам и формировать заявки на подбор кадров, индивидуальный план развития работников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ИПК-1.14</w:t>
            </w:r>
            <w:r w:rsidR="00F8798B"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26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ценивать ресурсы, необходимые для эффективного функционирования подразделения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ИПК-1.15</w:t>
            </w:r>
            <w:r w:rsidR="00F8798B"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226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нализировать и координировать объем работ каждого сотрудника в подразделении, </w:t>
            </w:r>
            <w:r w:rsidR="005226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оставлять календарный план работ работников</w:t>
            </w: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ИПК-1.16</w:t>
            </w:r>
            <w:r w:rsidR="00F8798B"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26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тавить цели и формулировать задачи, связанные с реализацией профессиональных функций работников, прогнозировать и определять потребность в работниках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522617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F8798B">
              <w:rPr>
                <w:rFonts w:ascii="Times New Roman" w:eastAsia="+mn-ea" w:hAnsi="Times New Roman" w:cs="Times New Roman"/>
                <w:sz w:val="20"/>
                <w:szCs w:val="20"/>
              </w:rPr>
              <w:t>ИПК-1.17</w:t>
            </w:r>
            <w:r w:rsidR="00F8798B" w:rsidRPr="00F8798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F8798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="00522617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ормулировать требования к специалистам по управлению рисками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F879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ИПК-1.18</w:t>
            </w:r>
            <w:r w:rsidR="00F8798B"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26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ырабатывать рекомендации по принятию решений в сфере управления рисками 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Формулировать решения в рамках подразделения</w:t>
            </w:r>
          </w:p>
          <w:p w:rsidR="009607CD" w:rsidRPr="00F8798B" w:rsidRDefault="009607CD" w:rsidP="009607CD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522617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ИПК-1.19</w:t>
            </w:r>
            <w:r w:rsidR="00F8798B"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2617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ормулировать цели и задачи работы подразделения и работников 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522617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ИПК-1.20</w:t>
            </w:r>
            <w:r w:rsidR="00F8798B"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26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писывать бизнес-процессы с учетом рисков  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522617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ИПК-1.21</w:t>
            </w:r>
            <w:r w:rsidR="00F8798B"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26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рименять термины и принципы риск-менеджмента ,стратегии, методы управления рисками и варианты их применения  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522617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ИПК-1.22</w:t>
            </w:r>
            <w:r w:rsidR="00F8798B"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226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недрять системы управления рисками на уровне организации, подразделения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ИПК-1.23</w:t>
            </w:r>
            <w:r w:rsidR="00F8798B"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в профессиональной деятельности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и приемы психологии управления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ИПК-1.24</w:t>
            </w:r>
            <w:r w:rsidR="00F8798B"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меть</w:t>
            </w:r>
            <w:r w:rsidR="00F8798B"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61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нализировать изменения корпоративной нормативной базы по вопросам управления рисками, использовать в профессиональной деятельности знания Законодательство Российской Федерации и отраслевые стандарты по управлению рисками, требования к обеспечению сохранения коммерческой тайны 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ИПК-1.25</w:t>
            </w:r>
            <w:r w:rsidR="00F8798B"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выявлять внешний и внутренний контекст функционирования организации, анализировать актуальные данные по системе управления рисками, лучшие практики построения системы управления рисками в России и мире, тенденции риск-менеджмента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F8798B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ИПК-1.26</w:t>
            </w:r>
            <w:r w:rsidR="00F8798B"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 использовать в профессиональной деятельности знания национальные и международные стандарты, лучшие практики по построению систем управления рисками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522617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ИПК-1.27</w:t>
            </w:r>
            <w:r w:rsidR="00F8798B"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6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азрабатывать регламентирующие документы по управлению рисками, локальные нормативные акты, анализировать локальные нормативные акты по управлению рисками и вырабатывать рекомендации по их актуализации 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ИПК-1.28</w:t>
            </w:r>
            <w:r w:rsidR="00F8798B"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навыками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5226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пределения целей и задач подразделения в соответствии со стратегическими целями организации (декомпозиция стратегических целей организации в задачи подразделения) на основании корпоративных нормативных документов по управлению рисками и требований вышестоящего руководства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ИПК-1.29</w:t>
            </w:r>
            <w:r w:rsidR="00F8798B" w:rsidRPr="00F8798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навыками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52261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одбора работников соответствующей квалификации для структурных подразделений и рабочих групп в сфере управления рисками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F8798B">
            <w:pP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ИПК-1.30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навыками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разработки регламентов деятельности подразделения по управлению рисками и отдельных работников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F8798B">
            <w:pP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ИПК-1.31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ормирования оперативного и тактического плана работ подразделения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5226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ИПК-1.32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навыками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52261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пределения требований, задач и планирование деятельности сотрудников подразделения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5226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ИПК-1.33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52261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еализации плана построения системы управления рисками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F879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ИПК-1.34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определения функций, обязанностей и системы подотчетности внутри подразделения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F879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ИПК-1.35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распределения полномочий, ответственности и задач между работниками подразделения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F879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ИПК-1.36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координации деятельности работников подразделения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F879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ИПК-1.37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рганизации обеспечения работников подразделения по управлению рисками необходимым оборудованием, материально-техническими средствами и доступом к информационным системам организации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F879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ИПК-1.38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в профессиональной деятельности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и приемы психологии управления</w:t>
            </w:r>
          </w:p>
        </w:tc>
      </w:tr>
      <w:tr w:rsidR="009607CD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F879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ИПК-1.39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менеджмента по реализации плана управления рисками, обеспечения соответствия системы управления рисками внешним требованиям и лучшим практикам</w:t>
            </w:r>
          </w:p>
        </w:tc>
      </w:tr>
      <w:tr w:rsidR="009607CD" w:rsidRPr="00B238A3" w:rsidTr="00F8798B">
        <w:trPr>
          <w:trHeight w:val="738"/>
          <w:jc w:val="center"/>
        </w:trPr>
        <w:tc>
          <w:tcPr>
            <w:tcW w:w="1172" w:type="pct"/>
            <w:vMerge/>
          </w:tcPr>
          <w:p w:rsidR="009607CD" w:rsidRPr="00F8798B" w:rsidRDefault="009607CD" w:rsidP="0000452A">
            <w:pPr>
              <w:spacing w:before="60" w:after="60"/>
              <w:rPr>
                <w:rFonts w:eastAsia="Calibri"/>
                <w:b/>
                <w:color w:val="333333"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9607CD" w:rsidRPr="00F8798B" w:rsidRDefault="009607CD" w:rsidP="00F879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ИПК-1.40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анализа изменений корпоративной нормативной базы по вопросам управления рисками, использования в профессиональной деятельности знания Законодательство Российской Федерации и отраслевые стандарты по управлению рисками, требования к обеспечению сохранения коммерческой тайны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 w:val="restart"/>
          </w:tcPr>
          <w:p w:rsidR="00756E94" w:rsidRPr="00956C7D" w:rsidRDefault="00756E94" w:rsidP="00756E9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ПК-2 Способностью к поддержанию эффективных коммуникаций в сфере управления рисками и мотивации сотрудников подразделений, контроля эффективности </w:t>
            </w: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работы сотрудников и подразделений в сфере управления рисками </w:t>
            </w:r>
          </w:p>
          <w:p w:rsidR="00756E94" w:rsidRPr="00956C7D" w:rsidRDefault="00756E94" w:rsidP="00756E94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756E94" w:rsidRPr="00956C7D" w:rsidRDefault="00756E94" w:rsidP="00802CBB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756E94" w:rsidP="00956C7D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ИПК-1.1.</w:t>
            </w:r>
            <w:r w:rsidR="00956C7D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956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и процедуры контроля деятельности работников и подразделения</w:t>
            </w: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956C7D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756E94" w:rsidP="00956C7D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956C7D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методы, технологии, инструменты совершенствования контроля деятельности работников и подразделения</w:t>
            </w: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956C7D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756E94" w:rsidP="00956C7D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</w:t>
            </w:r>
            <w:r w:rsidR="00956C7D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мотивации деятельности работников и подразделения</w:t>
            </w: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956C7D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756E94" w:rsidP="00956C7D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ИПК-1.4.</w:t>
            </w:r>
            <w:r w:rsidR="00956C7D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>нормы корпоративного управления и корпоративной культуры</w:t>
            </w: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Локальные нормативные акты, определяющие нормы корпоративного управления и корпоративной культуры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956C7D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756E94" w:rsidP="00956C7D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ИПК-1.5.</w:t>
            </w:r>
            <w:r w:rsidRPr="00956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Pr="00956C7D">
              <w:rPr>
                <w:rFonts w:ascii="Times New Roman" w:hAnsi="Times New Roman" w:cs="Times New Roman"/>
                <w:sz w:val="20"/>
                <w:szCs w:val="20"/>
              </w:rPr>
              <w:t>нормы профессиональной этики</w:t>
            </w: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956C7D">
              <w:rPr>
                <w:rFonts w:ascii="Times New Roman" w:hAnsi="Times New Roman" w:cs="Times New Roman"/>
                <w:sz w:val="20"/>
                <w:szCs w:val="20"/>
              </w:rPr>
              <w:t xml:space="preserve"> этики организации</w:t>
            </w: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956C7D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756E94" w:rsidP="00956C7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ИПК-1.6.</w:t>
            </w:r>
            <w:r w:rsidR="00956C7D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методы аудита, оценки и аттестации работников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956C7D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756E94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ИПК-1.7.</w:t>
            </w:r>
            <w:r w:rsidR="00956C7D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2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меть </w:t>
            </w:r>
            <w:r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формулировать требования к нормам корпоративного управления и корпоративной культуры</w:t>
            </w: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956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956C7D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756E94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ИПК-1.8.</w:t>
            </w:r>
            <w:r w:rsidR="00956C7D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2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меть</w:t>
            </w:r>
            <w:r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применять методы аудита, оценки и аттестации работников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956C7D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756E94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ИПК-1.9.</w:t>
            </w:r>
            <w:r w:rsidR="00956C7D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2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меть</w:t>
            </w:r>
            <w:r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оценивать деятельность подчиненных работников, проводить аттестацию работников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956C7D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756E94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ИПК-1.10.</w:t>
            </w:r>
            <w:r w:rsidR="00956C7D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2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меть использовать в работе</w:t>
            </w:r>
            <w:r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методы мотивации деятельности работников и подразделения </w:t>
            </w:r>
            <w:r w:rsidRPr="00956C7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956C7D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756E94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ИПК-1.11.</w:t>
            </w:r>
            <w:r w:rsidR="00956C7D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2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меть </w:t>
            </w:r>
            <w:r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оценивать результаты работы работников в рамках поставленных задач</w:t>
            </w:r>
            <w:r w:rsidRPr="00956C7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956C7D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756E94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ИПК-1.12.</w:t>
            </w:r>
            <w:r w:rsidR="00956C7D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2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меть </w:t>
            </w:r>
            <w:r w:rsidRPr="00956C7D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применять в работе  нормы профессиональной этики Локальные нормативные акты, определяющие нормы корпоративного управления и корпоративной культуры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956C7D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756E94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ИПК-1.13.</w:t>
            </w:r>
            <w:r w:rsidR="00956C7D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2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меть </w:t>
            </w:r>
            <w:r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оценивать результаты деятельности подразделения и исполнение планов работ подразделения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956C7D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756E94" w:rsidP="00956C7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ИПК-1.14.</w:t>
            </w:r>
            <w:r w:rsidR="00956C7D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956C7D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6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определения процедур контроля деятельности работников и подразделения</w:t>
            </w:r>
            <w:r w:rsidRPr="00956C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956C7D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756E94" w:rsidP="00956C7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ИПК-1.15</w:t>
            </w:r>
            <w:r w:rsidR="00956C7D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956C7D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6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выполнения оперативного и тактического плана работ подразделения</w:t>
            </w:r>
            <w:r w:rsidRPr="00956C7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процесса представления периодических отчетов о выполненных работах работниками подразделения;</w:t>
            </w: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956C7D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756E94" w:rsidP="00956C7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56C7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ИПК-1.16</w:t>
            </w:r>
            <w:r w:rsidR="00956C7D" w:rsidRPr="00956C7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956C7D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6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выполнения работ и должностных обязанностей работниками подразделения;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956C7D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756E94" w:rsidP="00956C7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56C7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ИПК-1.17</w:t>
            </w:r>
            <w:r w:rsidR="00956C7D" w:rsidRPr="00956C7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956C7D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соблюдения работниками корпоративных правил и норм работы в организации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956C7D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756E94" w:rsidP="00956C7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56C7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ИПК-1.18</w:t>
            </w:r>
            <w:r w:rsidR="00956C7D" w:rsidRPr="00956C7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956C7D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аудита, оценки и аттестации работников</w:t>
            </w:r>
            <w:r w:rsidRPr="00956C7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956C7D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756E94" w:rsidP="00956C7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56C7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ИПК-1.19</w:t>
            </w:r>
            <w:r w:rsidR="00956C7D" w:rsidRPr="00956C7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владеть</w:t>
            </w:r>
            <w:r w:rsidRPr="00956C7D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  разработки и реализации мер по изменению процедур контроля деятельности работников и подразделения для повышения эффективности работы работников и подразделения</w:t>
            </w:r>
            <w:r w:rsidRPr="00956C7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956C7D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756E94" w:rsidP="00956C7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56C7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ИПК-1.20</w:t>
            </w:r>
            <w:r w:rsidR="00956C7D" w:rsidRPr="00956C7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956C7D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6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внесения предложений о поощрении работников подразделения либо о наложении дисциплинарного взыскания на работников подразделения по результатам контроля эффективности их деятельности;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956C7D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756E94" w:rsidP="00956C7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56C7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ИПК-1.21</w:t>
            </w:r>
            <w:r w:rsidR="00956C7D" w:rsidRPr="00956C7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956C7D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956C7D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поддержания и совершенствование системы контроля деятельности работников и подразделения,  подготовки предложений по существенным изменениям деятельности подразделения;</w:t>
            </w:r>
          </w:p>
        </w:tc>
      </w:tr>
      <w:tr w:rsidR="00756E94" w:rsidRPr="00B238A3" w:rsidTr="00F8798B">
        <w:trPr>
          <w:trHeight w:val="543"/>
          <w:jc w:val="center"/>
        </w:trPr>
        <w:tc>
          <w:tcPr>
            <w:tcW w:w="1172" w:type="pct"/>
            <w:vMerge/>
          </w:tcPr>
          <w:p w:rsidR="00756E94" w:rsidRPr="00956C7D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956C7D" w:rsidRDefault="00756E94" w:rsidP="00956C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ИПК-1.22</w:t>
            </w:r>
            <w:r w:rsidR="00956C7D"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956C7D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профессиональной этики</w:t>
            </w:r>
            <w:r w:rsidRPr="00956C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 w:val="restart"/>
          </w:tcPr>
          <w:p w:rsidR="00756E94" w:rsidRPr="001546A8" w:rsidRDefault="00756E94" w:rsidP="00756E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ПК-3 Способностью к</w:t>
            </w:r>
            <w:r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разработке, внедрению эксплуатации, поддержанию устойчивого функционирования интегрированной системы управления рисками, мониторингу эффективности управления рисками и консультированию сотрудников по вопросам повышения эффективности управления рисками</w:t>
            </w:r>
          </w:p>
          <w:p w:rsidR="00756E94" w:rsidRPr="001546A8" w:rsidRDefault="00756E94" w:rsidP="00756E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E94" w:rsidRPr="001546A8" w:rsidRDefault="00756E94" w:rsidP="00802CBB">
            <w:pPr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ИПК-1.1.</w:t>
            </w:r>
            <w:r w:rsidR="0042263A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22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нать</w:t>
            </w:r>
            <w:r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принципы внедрения системы управления рисками, процесса управления рисками, информационную политику организации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1546A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1546A8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принципы построения карты рисков, ее назначение и методы анализа, методы идентификации, оценки и управления рисками и возможности их применения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1546A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</w:t>
            </w:r>
            <w:r w:rsidR="001546A8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методики и лучшие практики определения ключевых индикаторов риска, методики, лучшие практики, оценки и исследования предельно допустимого уровня риска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1546A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ИПК-1.4.знать</w:t>
            </w:r>
            <w:r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методы мониторинга и оценки качества риск-менеджмента на основе системы индикаторов и их динамики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1546A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ИПК-1.5.</w:t>
            </w:r>
            <w:r w:rsidR="001546A8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полномочия и обязательства менеджмента по реализации плана управления рисками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1546A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ИПК-1.6.знать</w:t>
            </w:r>
            <w:r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способы оценки эффективности процесса управления рисками, методы оценки и управления рисками и возможности их применения в организации методы и процедуры совершенствования системы управления рисками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1546A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ИПК-1.7.знать</w:t>
            </w:r>
            <w:r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методика выбора варианта или метода воздействия на риск; методы подготовки и внедрения планов воздействия на риск</w:t>
            </w: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1546A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ИПК-1.8.</w:t>
            </w:r>
            <w:r w:rsidR="001546A8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современные информационные системы и технологии управления рисками и возможности их применения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1546A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ИПК-1.9.</w:t>
            </w:r>
            <w:r w:rsidR="001546A8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процесс управления в чрезвычайных и кризисных ситуациях, а также управления непрерывностью бизнеса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1546A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ИПК-1.10.</w:t>
            </w:r>
            <w:r w:rsidR="001546A8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принципы управления в чрезвычайных и кризисных ситуациях, а также управления непрерывностью бизнеса;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1546A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ИПК-1.11</w:t>
            </w:r>
            <w:r w:rsidR="001546A8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принципы и методы обеспечения устойчивого развития организации и социальной ответственности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1546A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ИПК-1.12</w:t>
            </w:r>
            <w:r w:rsidR="001546A8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процесс управления рисками в организации с учетом отраслевых стандартов, определять перечень мероприятий, достаточных для покрытия риска;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1546A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ИПК-1.13</w:t>
            </w:r>
            <w:r w:rsidR="001546A8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консолидировать и выбирать информацию по интересующим вопросам, адаптировать элементы системы риск-менеджмента к условиям функционирования организации, а также к новым бизнес-процессам и направлениям</w:t>
            </w: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1546A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ИПК-1.14</w:t>
            </w:r>
            <w:r w:rsidR="001546A8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обеспечивать взаимодействие между процессом риск-менеджмента и другими процессами в организации 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1546A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ИПК-1.15</w:t>
            </w:r>
            <w:r w:rsidR="001546A8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интегрировать процесс управления рисками в существующую систему управления</w:t>
            </w:r>
            <w:r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1546A8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ИПК-1.16</w:t>
            </w:r>
            <w:r w:rsidR="001546A8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 применять методики оценки и управления и реагирования на риски;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1546A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ИПК-1.17</w:t>
            </w:r>
            <w:r w:rsidR="001546A8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объяснять работникам проблемы управления рисками в организации и пути их решения, преодолевать ошибки группового мышления и предубеждения</w:t>
            </w:r>
            <w:r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1546A8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ИПК-1.18</w:t>
            </w:r>
            <w:r w:rsidR="001546A8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отчетность по всем видам рисков организации, информацию по рискам в отрасли и в организации, проводить периодический мониторинг предельно допустимого уровня риска;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1546A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ИПК-1.19</w:t>
            </w:r>
            <w:r w:rsidR="001546A8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и</w:t>
            </w:r>
            <w:r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>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продвинутого пользователя;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1546A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ИПК-1.20</w:t>
            </w:r>
            <w:r w:rsidR="001546A8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принципы управления рисками в чрезвычайных и кризисных ситуациях,  развивать приемы управления непрерывностью бизнеса</w:t>
            </w:r>
            <w:r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52261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ИПК-1.21</w:t>
            </w:r>
            <w:r w:rsidR="001546A8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522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меть</w:t>
            </w: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идентифицировать пути развития чрезвычайных и кризисных ситуаций и их последствия</w:t>
            </w:r>
            <w:r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1546A8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ИПК-1.22</w:t>
            </w:r>
            <w:r w:rsidR="001546A8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специализированное программное обеспечение по управлению рисками, работать со специализированными программами по управлению рисками</w:t>
            </w:r>
            <w:r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1546A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ИПК-1.23</w:t>
            </w:r>
            <w:r w:rsidR="001546A8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обрабатывать информацию по рискам в отрасли и в организации, проводить диагностику существующей в организации практики управления рисками;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1546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ИПК-1.24</w:t>
            </w:r>
            <w:r w:rsidR="001546A8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расчеты, прогнозировать, тестировать и верифицировать методики управления рисками с учетом отраслевой специфики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1546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ИПК-1.25</w:t>
            </w:r>
            <w:r w:rsidR="001546A8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выявлять недостатки существующей системы и разрабатывать рекомендации по улучшению процедур управления рисками в соответствии с национальными или международными стандартами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1546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ИПК-1.26</w:t>
            </w:r>
            <w:r w:rsidR="001546A8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отчеты и использовать информацию, полученную из внутренних и внешних отчетов организации, а также из результатов аудиторских заключений, составлять мероприятия и контрольные процедуры по управлению рисками</w:t>
            </w: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1546A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ИПК-1.27</w:t>
            </w:r>
            <w:r w:rsidR="001546A8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разрабатывать программы по совершенствованию процедур управления рисками в соответствии с лучшими практиками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1546A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ИПК-1.28</w:t>
            </w:r>
            <w:r w:rsidR="001546A8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документировать элементы и процесс риск-менеджмента в организации, информировать вышестоящее руководство о существенных фактах по рискам организации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42263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ИПК-1.29</w:t>
            </w:r>
            <w:r w:rsidR="0042263A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</w:t>
            </w:r>
            <w:r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разработки требований к программному обеспечению по управлению рисками, помощь в выборе автоматизированной системы управления рисками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42263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ИПК-1.30</w:t>
            </w:r>
            <w:r w:rsidR="0042263A" w:rsidRPr="001546A8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</w:t>
            </w:r>
            <w:r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процесса внедрения стандартов, политик, процедур и методов управления рисками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4226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ИПК-1.31</w:t>
            </w:r>
            <w:r w:rsidR="0042263A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процесса оценки и мониторинга рисков, изменений карты рисков, идентификации, анализа и оценки наиболее критичных рисков организации, оценки предельно допустимого уровня риска организации, мониторинга наиболее критичных рисков, их динамики и динамики ключевых индикаторов риска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00452A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4226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ИПК-1.32</w:t>
            </w:r>
            <w:r w:rsidR="0042263A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процесса разработки плана мероприятий по управлению рисками и его утверждение,  подготовки и внедрения планов управления наиболее критичными рисками совместно с ответственными за мероприятия по рискам работниками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4226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ИПК-1.33</w:t>
            </w:r>
            <w:r w:rsidR="0042263A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</w:t>
            </w:r>
            <w:r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интеграции управления в чрезвычайных и кризисных ситуациях и управления непрерывностью бизнеса в качестве составляющей процесса управления рисками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4226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ИПК-1.34</w:t>
            </w:r>
            <w:r w:rsidR="0042263A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постановки задач и контроль внедрения информационной системы управления рисками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4226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ИПК-1.35</w:t>
            </w:r>
            <w:r w:rsidR="0042263A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и проведения внеплановых проверок готовности организации к чрезвычайным и кризисным ситуациям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4226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ИПК-1.36</w:t>
            </w:r>
            <w:r w:rsidR="0042263A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проведения совещаний и консультаций с </w:t>
            </w:r>
            <w:r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заинтересованными сторонами на всех стадиях процесса управления рисками по вопросам повышения эффективности управления рисками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4226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ИПК-1.37</w:t>
            </w:r>
            <w:r w:rsidR="0042263A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</w:t>
            </w:r>
            <w:r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идентификации и анализа основных сценариев управления в чрезвычайных и кризисных ситуациях, а также управление непрерывностью бизнеса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4226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ИПК-1.38</w:t>
            </w:r>
            <w:r w:rsidR="0042263A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</w:t>
            </w:r>
            <w:r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оценки эффективности воздействия на риск: выбор варианта или метода воздействия на риск, подготовка и внедрение планов воздействия на риск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4226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ИПК-1.39</w:t>
            </w:r>
            <w:r w:rsidR="0042263A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 функционирования системы управления рисками, выработки рекомендаций по дальнейшему развитию системы управления рисками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4226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ИПК-1.40</w:t>
            </w:r>
            <w:r w:rsidR="0042263A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построения модели корпоративной системы управления рисками, включающей общую конфигурацию системы, общую схему управления рисками, принципы организационно-функциональной структуры и информационного обмена;</w:t>
            </w: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4226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ИПК-1.41</w:t>
            </w:r>
            <w:r w:rsidR="0042263A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</w:t>
            </w:r>
            <w:r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подготовки материалов по уровню рисков и работе с рисками в разрезе отдельных нововведений для отчета перед вышестоящим руководством, собственниками;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4226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ИПК-1.42</w:t>
            </w:r>
            <w:r w:rsidR="0042263A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1546A8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</w:t>
            </w:r>
            <w:r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адаптации и актуализации системы управления рисками под изменения бизнес-среды, создания единой методологии построения системы управления рисками (политик, стандартов, регламентов, планов внедрения системы управления рисками);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1546A8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4226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ИПК-1.43</w:t>
            </w:r>
            <w:r w:rsidR="0042263A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разработки и внедрения рекомендаций по построению структуры системы управления рисками с учетом международных стандартов корпоративного управления и специфики ведения бизнеса организации;</w:t>
            </w:r>
          </w:p>
        </w:tc>
      </w:tr>
      <w:tr w:rsidR="00756E94" w:rsidRPr="00B238A3" w:rsidTr="0042263A">
        <w:trPr>
          <w:trHeight w:val="424"/>
          <w:jc w:val="center"/>
        </w:trPr>
        <w:tc>
          <w:tcPr>
            <w:tcW w:w="1172" w:type="pct"/>
            <w:vMerge/>
          </w:tcPr>
          <w:p w:rsidR="00756E94" w:rsidRPr="001546A8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1546A8" w:rsidRDefault="00756E94" w:rsidP="004226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ИПК-1.44</w:t>
            </w:r>
            <w:r w:rsidR="0042263A"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1546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154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предоставления необходимой информации по запросам участников процесса управления рисками, консультирования участников процесса управления рисками внутри организации.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 w:val="restart"/>
          </w:tcPr>
          <w:p w:rsidR="00756E94" w:rsidRPr="00F8798B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ПК-4 способностью к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стратегическому управлению процессами планирования и организации производства на уровне промышленной организации</w:t>
            </w:r>
          </w:p>
        </w:tc>
        <w:tc>
          <w:tcPr>
            <w:tcW w:w="3828" w:type="pct"/>
            <w:gridSpan w:val="2"/>
          </w:tcPr>
          <w:p w:rsidR="00756E94" w:rsidRPr="0042263A" w:rsidRDefault="00756E94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6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ИПК-1.1.</w:t>
            </w:r>
            <w:r w:rsidR="00F8798B" w:rsidRPr="004226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226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422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63A">
              <w:rPr>
                <w:rFonts w:ascii="Times New Roman" w:hAnsi="Times New Roman" w:cs="Times New Roman"/>
                <w:sz w:val="20"/>
                <w:szCs w:val="20"/>
              </w:rPr>
              <w:t>методологические основы проведения логистико</w:t>
            </w:r>
            <w:r w:rsidR="00956C7D" w:rsidRPr="00422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63A">
              <w:rPr>
                <w:rFonts w:ascii="Times New Roman" w:hAnsi="Times New Roman" w:cs="Times New Roman"/>
                <w:sz w:val="20"/>
                <w:szCs w:val="20"/>
              </w:rPr>
              <w:t>ориентированного анализа системы и среды ее функционирования</w:t>
            </w:r>
            <w:r w:rsidRPr="004226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F8798B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F8798B" w:rsidRDefault="00756E94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базовые идеи, подходы, методы и результаты прикладной статистики, экспертных оценок, теории принятия решений и экономико-математического моделирования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F8798B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F8798B" w:rsidRDefault="00756E94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методы моделирования технологий обеспечения качества, методы классификации, методы принятия решений в условиях неопределенности и риска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F8798B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F8798B" w:rsidRDefault="00756E94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ИПК-1.4.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ринципы и основные положения теории решения нестандартных задач, законы эволюции сложных систем, принципы функционального моделирования технических систем и типовые методы их совершенствования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F8798B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F8798B" w:rsidRDefault="00756E94" w:rsidP="00F8798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ИПК-1.5.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 организационные технологии проектирования производственных систем, нормативной базы проектирования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F8798B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F8798B" w:rsidRDefault="00756E94" w:rsidP="00F8798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ИПК-1.6.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ехнологии автоматизированного управления объектами и производствами, основы компьютеризированного управления технологическим оборудованием, технологии диагностики, пуско-наладки и испытаний производственных систем, перспективы развития промышленных технологий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F8798B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F8798B" w:rsidRDefault="00756E94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ИПК-1.7.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классификацию и основные методы моделирования бизнес-процессов в интегрированных научно-производственных структурах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F8798B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F8798B" w:rsidRDefault="00756E94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ИПК-1.8.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принципы и порядок организации процессов сервисного обслуживания продукции наукоемкого производства, а также его комплексной оценки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F8798B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F8798B" w:rsidRDefault="00756E94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ИПК-1.9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современные модели сервисного обслуживания продукции наукоемких производств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F8798B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F8798B" w:rsidRDefault="00756E94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ИПК-1.10.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основные современные логистические модели кооперации наукоемких производств и управления цепями поставок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F8798B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F8798B" w:rsidRDefault="00756E94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ИПК-1.11.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ринципы и методы построения системы и инструменты управления производством с помощью современной логистики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F8798B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F8798B" w:rsidRDefault="00756E94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ИПК-1.12.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сновы планирования жизненного цикла инновационной машиностроительной продукции;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F8798B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F8798B" w:rsidRDefault="00756E94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ИПК-1.13.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сновы современного материального производства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F8798B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F8798B" w:rsidRDefault="00756E94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ИПК-1.14.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методы оценки качества и конкурентоспособности наукоемкой продукции;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F8798B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F8798B" w:rsidRDefault="00756E94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ИПК-1.15.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типовые варианты построения системной архитектуры и технологии баз данных отраслевых информационных систем</w:t>
            </w:r>
            <w:r w:rsidRPr="00F87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F8798B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F8798B" w:rsidRDefault="00756E94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ИПК-1.16.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типовые схемы организации информационной службы наукоемкой организации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F8798B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8" w:type="pct"/>
            <w:gridSpan w:val="2"/>
          </w:tcPr>
          <w:p w:rsidR="00756E94" w:rsidRPr="00F8798B" w:rsidRDefault="00756E94" w:rsidP="00F879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ИПК-1.17.</w:t>
            </w:r>
            <w:r w:rsidR="00F8798B"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7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Pr="00F8798B">
              <w:rPr>
                <w:rFonts w:ascii="Times New Roman" w:hAnsi="Times New Roman" w:cs="Times New Roman"/>
                <w:sz w:val="20"/>
                <w:szCs w:val="20"/>
              </w:rPr>
              <w:t>функциональность современных отраслевых информационных систем управления жизненным циклом наукоемкой продукции, управления производством и управления организацией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B238A3" w:rsidRDefault="00756E94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756E94" w:rsidRPr="002F0705" w:rsidRDefault="00756E94" w:rsidP="002F070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ИПК-1.18</w:t>
            </w:r>
            <w:r w:rsidR="002F0705"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>использовать законы естественно-научных дисциплин в профессиональной деятельности и применять математический аппарат, методы оптимизации, теории вероятностей, математической статистики, системного анализа для принятия решений в области стратегического и тактического планирования и организации производства</w:t>
            </w: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B238A3" w:rsidRDefault="00756E94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756E94" w:rsidRPr="002F0705" w:rsidRDefault="00756E94" w:rsidP="002F070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ИПК-1.19</w:t>
            </w:r>
            <w:r w:rsidR="002F0705"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F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>проводить комплексное изучение отраслевого рынка промышленной продукции, потребителей товаров, поставщиков сырья, материалов и комплектующих, конкурирующих организаций-производителей продуктов-заменителей, оценивать уровень конкурентной борьбы, составлять обзоры конъюнктуры рынка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B238A3" w:rsidRDefault="00756E94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756E94" w:rsidRPr="002F0705" w:rsidRDefault="00756E94" w:rsidP="002F070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ИПК-1.20</w:t>
            </w:r>
            <w:r w:rsidR="002F0705"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F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>разрабатывать методы и модели создания системы управления процессами планирования производственных ресурсов и производственных мощностей промышленной организации</w:t>
            </w: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B238A3" w:rsidRDefault="00756E94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756E94" w:rsidRPr="002F0705" w:rsidRDefault="00756E94" w:rsidP="002F070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ИПК-1.21</w:t>
            </w:r>
            <w:r w:rsidR="002F0705"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2F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>решать задачи повышения эффективности процессов организационной и технологической модернизации производства в промышленной организации с использованием современных информационных систем, позволяющих управлять жизненным циклом продукции</w:t>
            </w: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B238A3" w:rsidRDefault="00756E94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756E94" w:rsidRPr="002F0705" w:rsidRDefault="00756E94" w:rsidP="002F070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ИПК-1.22</w:t>
            </w:r>
            <w:r w:rsidR="002F0705"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F07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>спользовать современные принципы и системы менеджмента качества, уметь организовывать и внедрять их на наукоемких производствах</w:t>
            </w: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B238A3" w:rsidRDefault="00756E94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756E94" w:rsidRPr="002F0705" w:rsidRDefault="00756E94" w:rsidP="002F070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ИПК-1.23</w:t>
            </w:r>
            <w:r w:rsidR="002F0705"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F0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>спользовать способы организации метрологического обеспечения технологических процессов производства, реализовывать типовые методы контроля качества выпускаемой высокотехнологичной промышленной продукции, осуществлять процедуры проведения сертификационных и приемо-сдаточных испытаний</w:t>
            </w: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B238A3" w:rsidRDefault="00756E94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756E94" w:rsidRPr="002F0705" w:rsidRDefault="00756E94" w:rsidP="002F070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ИПК-1.24</w:t>
            </w:r>
            <w:r w:rsidR="002F0705"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2F0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>азрабатывать и применять на практике модели управления производственными ресурсами и логистическими цепочками</w:t>
            </w: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B238A3" w:rsidRDefault="00756E94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756E94" w:rsidRPr="002F0705" w:rsidRDefault="00756E94" w:rsidP="002F070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ИПК-1.25</w:t>
            </w:r>
            <w:r w:rsidR="002F0705"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F070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>азрабатывать экономико-математические и компьютерные модели производственно-коммерческих процессов жизненного цикла наукоемкой продукции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B238A3" w:rsidRDefault="00756E94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756E94" w:rsidRPr="002F0705" w:rsidRDefault="00756E94" w:rsidP="002F070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ИПК-1.26</w:t>
            </w:r>
            <w:r w:rsidR="002F0705"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70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>рганизовывать проектную работу в организации, разрабатывать и контролировать ресурсно-временные проектные показатели</w:t>
            </w: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B238A3" w:rsidRDefault="00756E94" w:rsidP="003D36C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828" w:type="pct"/>
            <w:gridSpan w:val="2"/>
          </w:tcPr>
          <w:p w:rsidR="00756E94" w:rsidRPr="002F0705" w:rsidRDefault="00756E94" w:rsidP="002F070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ИПК-1.27</w:t>
            </w:r>
            <w:r w:rsidR="002F0705"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инструментальные средства для решения прикладных инженерно-технических и технико-экономических задач технического обслуживания и материально-технического обеспечения производства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B238A3" w:rsidRDefault="00756E94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756E94" w:rsidRPr="002F0705" w:rsidRDefault="00756E94" w:rsidP="002F070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ИПК-1.28</w:t>
            </w:r>
            <w:r w:rsidR="002F0705" w:rsidRPr="002F070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2F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>ешать задачи разработки структуры и содержания интерактивных электронных технических руководств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B238A3" w:rsidRDefault="00756E94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756E94" w:rsidRPr="002F0705" w:rsidRDefault="00756E94" w:rsidP="002F07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ИПК-1.29</w:t>
            </w:r>
            <w:r w:rsidR="002F0705"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 </w:t>
            </w:r>
            <w:r w:rsidRPr="002F070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>уководства  разработкой основных положений продуктовой и технологической стратегии развития организации, определение основных параметров производственно-технологической и инновационной политики организации с целью минимизации издержек производства, приведения качества продукции в соответствие с запросами потребителей, создания оптимальной системы обеспечения сервисных служб, повышения конкурентоспособности на базе усовершенствования производимой продукции и действующей технологии производства, создания принципиально новых продуктов и производств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B238A3" w:rsidRDefault="00756E94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756E94" w:rsidRPr="002F0705" w:rsidRDefault="00756E94" w:rsidP="002F07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ИПК-1.30</w:t>
            </w:r>
            <w:r w:rsidR="002F0705"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 </w:t>
            </w:r>
            <w:r w:rsidRPr="002F070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>рганизации работы по формированию иерархии прогнозов производственных процессов на стратегическом и тактическом горизонтах принятия управленческих решений с целью определения потребностей рынка в новой и модернизированной продукции, потребностей организации в производственных ресурсах и производственных мощностях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B238A3" w:rsidRDefault="00756E94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756E94" w:rsidRPr="002F0705" w:rsidRDefault="00756E94" w:rsidP="002F07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ИПК-1.31</w:t>
            </w:r>
            <w:r w:rsidR="002F0705"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 </w:t>
            </w:r>
            <w:r w:rsidRPr="002F070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>тратегического управления длительными и ресурсоемкими комплексами работ на основе проектно- и программно-ориентированного планирования деятельности организации, бюджетирования и мониторинга хода выполнения проектов и программ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B238A3" w:rsidRDefault="00756E94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756E94" w:rsidRPr="002F0705" w:rsidRDefault="00756E94" w:rsidP="002F07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ИПК-1.32</w:t>
            </w:r>
            <w:r w:rsidR="002F0705"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клиентоориентированного стратегического и тактического управления конфигурациями промышленной продукции и технологическими маршрутами ее производства в организации на основе долгосрочных и среднесрочных прогнозов развития рынка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B238A3" w:rsidRDefault="00756E94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756E94" w:rsidRPr="002F0705" w:rsidRDefault="00756E94" w:rsidP="002F07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ИПК-1.33</w:t>
            </w:r>
            <w:r w:rsidR="002F0705"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обеспечения ритмичной работы организации и равномерного выпуска продукции, выполнения работ в соответствии с производственными программами, договорными обязательствами, календарными графиками и сменно-суточными заданиями, принятие мер по максимальному использованию производственных мощностей организации с рациональной загрузкой оборудования, повышению коэффициента сменности, созданию условий для эффективной работы персонала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B238A3" w:rsidRDefault="00756E94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756E94" w:rsidRPr="002F0705" w:rsidRDefault="00756E94" w:rsidP="002F07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ИПК-1.34</w:t>
            </w:r>
            <w:r w:rsidR="002F0705"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2F070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рганизации работы и эффективного взаимодействия всех структурных подразделений, цехов и производственных единиц промышленной организации, направление их деятельности на развитие и совершенствование производства с учетом социальных и рыночных приоритетов, повышение эффективности работы организации, рост объемов сбыта продукции и увеличение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прибыли, качества и конкурентоспособности производимой продукции, ее соответствие мировым стандартам в целях завоевания отечественного и зарубежного рынка и удовлетворения потребностей населения в соответствующих видах отечественной продукции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B238A3" w:rsidRDefault="00756E94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756E94" w:rsidRPr="002F0705" w:rsidRDefault="00756E94" w:rsidP="002F07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ИПК-1.35</w:t>
            </w:r>
            <w:r w:rsidR="002F0705"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2F070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>рганизации  производственно-хозяйственной деятельности на основе широкого использования новейшей техники и технологии, прогрессивных форм управления и организации труда, научно обоснованных нормативов материальных, финансовых и трудовых затрат, изучения конъюнктуры рынка и передового опыта (отечественного и зарубежного) в целях всемерного повышения технического уровня и качества продукции (услуг), экономической эффективности производства, рационального использования производственных резервов и экономного расходования всех видов ресурсов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B238A3" w:rsidRDefault="00756E94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756E94" w:rsidRPr="002F0705" w:rsidRDefault="00756E94" w:rsidP="002F07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ИПК-1.36</w:t>
            </w:r>
            <w:r w:rsidR="002F0705"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2F070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>беспечения организации квалифицированными кадрами, рациональное использование и развитие их профессиональных знаний и опыта, создание безопасных и благоприятных для жизни и здоровья условий труда, соблюдение требований законодательства об охране окружающей среды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B238A3" w:rsidRDefault="00756E94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756E94" w:rsidRPr="002F0705" w:rsidRDefault="00756E94" w:rsidP="002F07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ИПК-1.37</w:t>
            </w:r>
            <w:r w:rsidR="002F0705"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обеспечения правильного сочетания экономических и административных методов руководства, единоначалия и коллегиальности в обсуждении и решении вопросов, материальных и моральных стимулов повышения эффективности производства, применение принципа материальной заинтересованности и ответственности каждого работника за индивидуальные результаты работы, а также всего коллектива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B238A3" w:rsidRDefault="00756E94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756E94" w:rsidRPr="002F0705" w:rsidRDefault="00756E94" w:rsidP="002F07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ИПК-1.38</w:t>
            </w:r>
            <w:r w:rsidR="002F0705"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2F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>навыками руководства подведения итогов работы и оценки деятельности подразделений организации по выполнению производственных программ выпуска продукции, регулярного контроля за ходом производства и других видов основной деятельности организации, принятия мер по предупреждению и устранению проблемных ситуаций в производственных процессах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B238A3" w:rsidRDefault="00756E94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756E94" w:rsidRPr="002F0705" w:rsidRDefault="00756E94" w:rsidP="002F0705">
            <w:pPr>
              <w:tabs>
                <w:tab w:val="center" w:pos="141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ИПК-1.39</w:t>
            </w:r>
            <w:r w:rsidR="002F0705"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2F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навыками и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>зучения передового отечественного и зарубежного опыта в области стратегического и тактического планирования и организации производства, участие в разработке и реализации мероприятий по совершенствованию производственного планирования, внедрению технических и программных средств управления производством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B238A3" w:rsidRDefault="00756E94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756E94" w:rsidRPr="002F0705" w:rsidRDefault="00756E94" w:rsidP="002F0705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ИПК-1.40</w:t>
            </w:r>
            <w:r w:rsidR="002F0705"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 руководства  разработкой стратегических и тактических мероприятий по реконструкции и модернизации организации, предотвращению вредного воздействия производства на окружающую среду, бережному использованию природных ресурсов, созданию безопасных условий труда и повышению технической культуры производства в соответствии с утвержденными бизнес-планами промышленной организации на долгосрочную и среднесрочную перспективу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B238A3" w:rsidRDefault="00756E94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756E94" w:rsidRPr="002F0705" w:rsidRDefault="00756E94" w:rsidP="002F0705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ИПК-1.41</w:t>
            </w:r>
            <w:r w:rsidR="002F0705"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навыками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работы по улучшению ассортимента и качества, совершенствованию и обновлению выпускаемой продукции, выполняемых работ (услуг), техники и технологии, по проектированию и внедрению в производство высокопроизводительного оборудования, разработке нормативов трудоемкости изделий и норм расхода материалов на их изготовление, последовательному осуществлению режима экономии и сокращению издержек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B238A3" w:rsidRDefault="00756E94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756E94" w:rsidRPr="002F0705" w:rsidRDefault="00756E94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ИПК-1.42</w:t>
            </w:r>
            <w:r w:rsidR="002F0705"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522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ладеть навыками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совершенствования организации производства, труда и управления на основе внедрения новейших технических и телекоммуникационных средств выполнения инженерных и управленческих работ, по ускорению освоения в производстве прогрессивных технологических процессов, новейших материалов, широкому внедрению научно-технических достижений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B238A3" w:rsidRDefault="00756E94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756E94" w:rsidRPr="002F0705" w:rsidRDefault="00756E94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ИПК-1.43</w:t>
            </w:r>
            <w:r w:rsidR="002F0705"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522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ладеть навыками составления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заключений с научно-исследовательскими, проектными (конструкторскими и технологическими) организациями, образовательными организациями высшего образования договоров на разработку новой техники и технологии производства, проектов реконструкции организации, ее подразделений,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производством, осуществление контроля за их разработкой, организация рассмотрения и внедрения проектов технического перевооружения, разработанных сторонними организациями, составление заявок на приобретение оборудования на условиях лизинга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B238A3" w:rsidRDefault="00756E94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756E94" w:rsidRPr="002F0705" w:rsidRDefault="00756E94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ИПК-1.44</w:t>
            </w:r>
            <w:r w:rsidR="002F0705"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522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ладеть навыками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руководства работой по организации и планировке новых цехов и участков, их специализации, освоению новой техники, новых высокопроизводительных технологических процессов, выполнению расчетов производственных мощностей и загрузки оборудования, повышению технического уровня производства и коэффициента сменности работы оборудования, составлению и пересмотру технических условий и требований, предъявляемых к сырью, основным и вспомогательным материалам, полуфабрикатам, разработке и внедрению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прогрессивных норм трудовых затрат, расхода технологического топлива и электроэнергии, сырья и материалов, мероприятий по предупреждению и устранению брака, снижению материалоемкости продукции и трудоемкости ее производства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B238A3" w:rsidRDefault="00756E94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756E94" w:rsidRPr="002F0705" w:rsidRDefault="00756E94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ИПК-1.45</w:t>
            </w:r>
            <w:r w:rsidR="002F0705"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522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ладеть навыками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руководства разработкой проектов реконструкции организации, мероприятий по сокращению сроков освоения новой техники и технологии, рациональному использованию производственных мощностей, снижению энерго- и материалоемкости производства, повышению его эффективности, улучшению качества продукции, совершенствованию организации труда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B238A3" w:rsidRDefault="00756E94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756E94" w:rsidRPr="002F0705" w:rsidRDefault="00756E94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ИПК-1.46</w:t>
            </w:r>
            <w:r w:rsidR="002F0705"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522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ладеть навыками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руководства проведением исследовательских и экспериментальных работ по освоению вновь разрабатываемых технологических процессов, организация промышленных испытаний новых видов машин и механизмов, средств механизации и автоматизации производства, руководство работой комиссий по приемке систем оборудования в эксплуатацию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B238A3" w:rsidRDefault="00756E94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756E94" w:rsidRPr="002F0705" w:rsidRDefault="00756E94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ИПК-1.47</w:t>
            </w:r>
            <w:r w:rsidR="002F0705"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522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ладеть навыками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обучения и повышения квалификации рабочих и инженерно-технических работников и обеспечение постоянного совершенствования подготовки персонала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B238A3" w:rsidRDefault="00756E94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756E94" w:rsidRPr="002F0705" w:rsidRDefault="00756E94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ИПК-1.48</w:t>
            </w:r>
            <w:r w:rsidR="002F0705"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522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ладеть навыками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технической политики и направлений технического развития организации в условиях рыночной экономики, путей реконструкции и технического перевооружения действующего производства, уровня специализации и диверсификации производства на перспективу, организация и планирование мероприятий по разработке, освоению и внедрению в производство экономически эффективных новых изделий заданного уровня качества при установленных сроках, объемах выпуска и затратах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B238A3" w:rsidRDefault="00756E94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756E94" w:rsidRPr="002F0705" w:rsidRDefault="00756E94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ИПК-1.49</w:t>
            </w:r>
            <w:r w:rsidR="002F0705"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522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ладеть навыками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на уровне промышленной организации стратегических мероприятий, направленных на обеспечение технологичности конструкции изделий, эффективное освоение технологических процессов и средств технологического оснащения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B238A3" w:rsidRDefault="00756E94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756E94" w:rsidRPr="002F0705" w:rsidRDefault="00756E94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</w:t>
            </w:r>
            <w:r w:rsidR="00F8798B"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="002F0705"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522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ладеть навыками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процессами организационной подготовки производства в промышленной организации, осуществление компьютерного моделирования процессов перехода на выпуск нового изделия, проведение организационно-плановых расчетов циклов, величины партии, заделов и других показателей с целью соблюдения принципов специализации, параллельности, непрерывности, пропорциональности, прямоточности, автоматичности и ритмичности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B238A3" w:rsidRDefault="00756E94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756E94" w:rsidRPr="002F0705" w:rsidRDefault="00756E94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ИПК-1.5</w:t>
            </w:r>
            <w:r w:rsidR="00F8798B"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522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ладеть навыками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руководства комплексом работ по конструкторской, технологической и организационной подготовке производства на уровне промышленной организации, координация и направление совместной деятельности работников, согласование наиболее сложных вопросов, относящихся к подготовке производства, с другими подразделениями организации, проектными, исследовательскими организациями, представителями заказчиков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B238A3" w:rsidRDefault="00756E94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756E94" w:rsidRPr="002F0705" w:rsidRDefault="00756E94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ИПК-1.5</w:t>
            </w:r>
            <w:r w:rsidR="00F8798B"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  <w:r w:rsidR="00522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ладеть навыками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необходимого уровня подготовки производства и его постоянный рост, повышение эффективности производства и производительности труда, сокращение издержек (материальных, финансовых, трудовых), рациональное использование производственных ресурсов, высокое качество и конкурентоспособность производимой продукции, работ или услуг, соответствие выпускаемых изделий действующим государственным стандартам, техническим условиям и требованиям технической эстетики, а также их надежность и долговечность </w:t>
            </w:r>
          </w:p>
        </w:tc>
      </w:tr>
      <w:tr w:rsidR="00756E94" w:rsidRPr="00B238A3" w:rsidTr="00F8798B">
        <w:trPr>
          <w:trHeight w:val="425"/>
          <w:jc w:val="center"/>
        </w:trPr>
        <w:tc>
          <w:tcPr>
            <w:tcW w:w="1172" w:type="pct"/>
            <w:vMerge/>
          </w:tcPr>
          <w:p w:rsidR="00756E94" w:rsidRPr="00B238A3" w:rsidRDefault="00756E94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756E94" w:rsidRPr="002F0705" w:rsidRDefault="00756E94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ИПК-1.5</w:t>
            </w:r>
            <w:r w:rsidR="00F8798B"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</w:t>
            </w:r>
            <w:r w:rsidR="00522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ладеть навыками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разработки и внедрения в производство прогрессивных, экономически обоснованных, ресурсосберегающих технологических процессов, обеспечивающих высокий уровень технологической подготовки производства, производительности труда, качества выпускаемой промышленной продукции на уровне лучших отечественных и зарубежных образцов </w:t>
            </w:r>
          </w:p>
        </w:tc>
      </w:tr>
      <w:tr w:rsidR="00756E94" w:rsidRPr="00B238A3" w:rsidTr="002F0705">
        <w:trPr>
          <w:trHeight w:val="948"/>
          <w:jc w:val="center"/>
        </w:trPr>
        <w:tc>
          <w:tcPr>
            <w:tcW w:w="1172" w:type="pct"/>
            <w:vMerge/>
          </w:tcPr>
          <w:p w:rsidR="00756E94" w:rsidRPr="00B238A3" w:rsidRDefault="00756E94" w:rsidP="003D36C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756E94" w:rsidRPr="002F0705" w:rsidRDefault="00756E94" w:rsidP="00522617">
            <w:pPr>
              <w:tabs>
                <w:tab w:val="center" w:pos="14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ИПК-1.5</w:t>
            </w:r>
            <w:r w:rsidR="00F8798B"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 w:rsidR="00522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F07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ладеть навыками </w:t>
            </w:r>
            <w:r w:rsidRPr="002F0705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выполнения перспективных и текущих планов конструкторской, технологической и организационной подготовки производства, обеспечение строгого соблюдения установленных технологических процессов, выявление нарушений технологической дисциплины и проблемных ситуаций организационно-управленческого характера, принятие мер по их упреждающему устранению 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 xml:space="preserve">устанавливает в программе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индикаторы достижения </w:t>
      </w:r>
      <w:r w:rsidRPr="00535521">
        <w:rPr>
          <w:iCs/>
          <w:sz w:val="24"/>
          <w:szCs w:val="24"/>
        </w:rPr>
        <w:lastRenderedPageBreak/>
        <w:t>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 xml:space="preserve">планирует результаты обучения по дисциплинам (модулям) и практикам, которые должны быть соотнесены с установленными в программе </w:t>
      </w:r>
      <w:r w:rsidR="00C31F9F">
        <w:rPr>
          <w:iCs/>
          <w:sz w:val="24"/>
          <w:szCs w:val="24"/>
        </w:rPr>
        <w:t>магистратуры</w:t>
      </w:r>
      <w:r w:rsidR="00120000" w:rsidRPr="00535521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</w:t>
      </w:r>
      <w:r w:rsidR="00C31F9F"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>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677893" w:rsidRDefault="00677893" w:rsidP="00677893">
      <w:pPr>
        <w:pStyle w:val="10"/>
        <w:rPr>
          <w:sz w:val="24"/>
          <w:szCs w:val="24"/>
        </w:rPr>
      </w:pPr>
      <w:r w:rsidRPr="00677893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677893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677893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677893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677893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677893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Академия располагает на праве собственности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677893" w:rsidRDefault="00677893" w:rsidP="00677893">
      <w:pPr>
        <w:jc w:val="both"/>
        <w:rPr>
          <w:iCs/>
          <w:sz w:val="24"/>
          <w:szCs w:val="24"/>
        </w:rPr>
      </w:pPr>
      <w:r w:rsidRPr="00677893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677893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677893" w:rsidRDefault="00677893" w:rsidP="00677893">
      <w:pPr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677893" w:rsidRDefault="00677893" w:rsidP="00677893">
      <w:pPr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>-  формирование электронного портфолио обучающегося, в том числе сохранение его работ и оценок за эти работы.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677893" w:rsidRDefault="00677893" w:rsidP="00677893">
      <w:pPr>
        <w:ind w:firstLine="709"/>
        <w:jc w:val="both"/>
        <w:rPr>
          <w:color w:val="000000"/>
          <w:sz w:val="24"/>
          <w:szCs w:val="24"/>
        </w:rPr>
      </w:pPr>
      <w:r w:rsidRPr="00677893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677893">
        <w:rPr>
          <w:color w:val="000000"/>
          <w:sz w:val="24"/>
          <w:szCs w:val="24"/>
          <w:lang w:val="en-US"/>
        </w:rPr>
        <w:t>MOODLE</w:t>
      </w:r>
      <w:r w:rsidRPr="00677893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677893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кцелочисленным значениям) должно составялять не менее двух в журналах, индексируемых в базах данных</w:t>
      </w:r>
      <w:r w:rsidRPr="0067789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677893">
        <w:rPr>
          <w:rFonts w:ascii="Times New Roman" w:hAnsi="Times New Roman" w:cs="Times New Roman"/>
          <w:sz w:val="24"/>
          <w:szCs w:val="24"/>
        </w:rPr>
        <w:t xml:space="preserve"> </w:t>
      </w:r>
      <w:r w:rsidRPr="0067789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77893">
        <w:rPr>
          <w:rFonts w:ascii="Times New Roman" w:hAnsi="Times New Roman" w:cs="Times New Roman"/>
          <w:sz w:val="24"/>
          <w:szCs w:val="24"/>
        </w:rPr>
        <w:t xml:space="preserve"> </w:t>
      </w:r>
      <w:r w:rsidRPr="00677893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67789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77893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677893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93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lastRenderedPageBreak/>
        <w:t xml:space="preserve">Помещения представляют собой </w:t>
      </w: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6778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677893" w:rsidRDefault="00677893" w:rsidP="00677893">
      <w:pPr>
        <w:ind w:firstLine="709"/>
        <w:jc w:val="both"/>
        <w:rPr>
          <w:iCs/>
          <w:sz w:val="24"/>
          <w:szCs w:val="24"/>
        </w:rPr>
      </w:pPr>
      <w:r w:rsidRPr="00677893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677893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677893">
        <w:rPr>
          <w:spacing w:val="-6"/>
          <w:sz w:val="24"/>
          <w:szCs w:val="24"/>
        </w:rPr>
        <w:t xml:space="preserve"> ОмГА.</w:t>
      </w:r>
      <w:r w:rsidRPr="00677893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677893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677893">
        <w:rPr>
          <w:rFonts w:ascii="Times New Roman" w:hAnsi="Times New Roman" w:cs="Times New Roman"/>
          <w:sz w:val="24"/>
          <w:szCs w:val="24"/>
        </w:rPr>
        <w:t>.</w:t>
      </w: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677893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677893" w:rsidRDefault="00677893" w:rsidP="00677893">
      <w:pPr>
        <w:ind w:firstLine="720"/>
        <w:jc w:val="both"/>
        <w:rPr>
          <w:sz w:val="24"/>
          <w:szCs w:val="24"/>
        </w:rPr>
      </w:pPr>
      <w:r w:rsidRPr="00677893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677893" w:rsidRPr="00677893" w:rsidRDefault="00677893" w:rsidP="00B260EB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77893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677893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677893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8B484F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677893" w:rsidRPr="00677893" w:rsidRDefault="00677893" w:rsidP="00B260EB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677893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8B484F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677893">
        <w:rPr>
          <w:rFonts w:ascii="Times New Roman" w:hAnsi="Times New Roman" w:cs="Times New Roman"/>
          <w:sz w:val="24"/>
          <w:szCs w:val="24"/>
        </w:rPr>
        <w:t>.</w:t>
      </w: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77893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93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67789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F8798B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77893">
        <w:rPr>
          <w:rFonts w:ascii="Times New Roman" w:hAnsi="Times New Roman"/>
          <w:iCs/>
          <w:sz w:val="24"/>
          <w:szCs w:val="24"/>
        </w:rPr>
        <w:t xml:space="preserve">Не менее </w:t>
      </w:r>
      <w:r w:rsidRPr="00F8798B">
        <w:rPr>
          <w:rFonts w:ascii="Times New Roman" w:hAnsi="Times New Roman"/>
          <w:iCs/>
          <w:sz w:val="24"/>
          <w:szCs w:val="24"/>
        </w:rPr>
        <w:t>7</w:t>
      </w:r>
      <w:r w:rsidR="00F8798B" w:rsidRPr="00F8798B">
        <w:rPr>
          <w:rFonts w:ascii="Times New Roman" w:hAnsi="Times New Roman"/>
          <w:iCs/>
          <w:sz w:val="24"/>
          <w:szCs w:val="24"/>
        </w:rPr>
        <w:t>0</w:t>
      </w:r>
      <w:r w:rsidRPr="00F8798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F8798B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8798B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F8798B" w:rsidRPr="00F8798B">
        <w:rPr>
          <w:rFonts w:ascii="Times New Roman" w:hAnsi="Times New Roman"/>
          <w:iCs/>
          <w:sz w:val="24"/>
          <w:szCs w:val="24"/>
        </w:rPr>
        <w:t>5</w:t>
      </w:r>
      <w:r w:rsidRPr="00F8798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77893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8798B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Академии на иных условиях (исходя из количества замещаемых ставок, приведенного</w:t>
      </w:r>
      <w:r w:rsidRPr="00017658">
        <w:rPr>
          <w:rFonts w:ascii="Times New Roman" w:hAnsi="Times New Roman"/>
          <w:iCs/>
          <w:sz w:val="24"/>
          <w:szCs w:val="24"/>
        </w:rPr>
        <w:t xml:space="preserve">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77893" w:rsidRPr="00017658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Общее руководство научным содержанием программы магистратуры должно осуществляться научно-педагогическим работником Академии, имеющим ученую степень ( в </w:t>
      </w:r>
      <w:r>
        <w:rPr>
          <w:rFonts w:ascii="Times New Roman" w:hAnsi="Times New Roman"/>
          <w:iCs/>
          <w:sz w:val="24"/>
          <w:szCs w:val="24"/>
        </w:rPr>
        <w:lastRenderedPageBreak/>
        <w:t>том числе</w:t>
      </w:r>
      <w:r w:rsidRPr="00581806">
        <w:rPr>
          <w:rFonts w:ascii="Times New Roman" w:hAnsi="Times New Roman"/>
          <w:iCs/>
          <w:sz w:val="24"/>
          <w:szCs w:val="24"/>
        </w:rPr>
        <w:t xml:space="preserve"> </w:t>
      </w:r>
      <w:r w:rsidRPr="00017658">
        <w:rPr>
          <w:rFonts w:ascii="Times New Roman" w:hAnsi="Times New Roman"/>
          <w:iCs/>
          <w:sz w:val="24"/>
          <w:szCs w:val="24"/>
        </w:rPr>
        <w:t>ученую степень, полученную в иностранном государстве и признаваемую в Российской Федерации</w:t>
      </w:r>
      <w:r>
        <w:rPr>
          <w:rFonts w:ascii="Times New Roman" w:hAnsi="Times New Roman"/>
          <w:iCs/>
          <w:sz w:val="24"/>
          <w:szCs w:val="24"/>
        </w:rPr>
        <w:t>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</w:t>
      </w:r>
      <w:r w:rsidRPr="0058180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научно-исследовательской (творческой) деятельности на национальных и международных конференциях.</w:t>
      </w:r>
    </w:p>
    <w:p w:rsidR="00677893" w:rsidRDefault="00677893" w:rsidP="00677893">
      <w:pPr>
        <w:jc w:val="both"/>
        <w:rPr>
          <w:iCs/>
          <w:sz w:val="24"/>
          <w:szCs w:val="24"/>
        </w:rPr>
      </w:pPr>
    </w:p>
    <w:p w:rsidR="00677893" w:rsidRPr="00AA0620" w:rsidRDefault="00677893" w:rsidP="00677893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Default="00677893" w:rsidP="00677893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Финансовое обеспечение реализации программы </w:t>
      </w:r>
      <w:r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 xml:space="preserve"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r>
        <w:rPr>
          <w:iCs/>
          <w:sz w:val="24"/>
          <w:szCs w:val="24"/>
        </w:rPr>
        <w:t>магистратуры</w:t>
      </w:r>
      <w:r w:rsidRPr="00535521">
        <w:rPr>
          <w:iCs/>
          <w:sz w:val="24"/>
          <w:szCs w:val="24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AA0620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677893" w:rsidRPr="00F27F64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F27F64" w:rsidRDefault="00677893" w:rsidP="00677893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>
        <w:rPr>
          <w:iCs/>
          <w:sz w:val="24"/>
          <w:szCs w:val="24"/>
        </w:rPr>
        <w:t>магистратуры</w:t>
      </w:r>
      <w:r w:rsidRPr="00F27F64">
        <w:rPr>
          <w:iCs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677893" w:rsidRDefault="00677893" w:rsidP="00677893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Внешняя оценка </w:t>
      </w:r>
      <w:r w:rsidRPr="00677893">
        <w:rPr>
          <w:iCs/>
          <w:sz w:val="24"/>
          <w:szCs w:val="24"/>
        </w:rPr>
        <w:t>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677893" w:rsidRPr="00677893" w:rsidRDefault="00677893" w:rsidP="00677893">
      <w:pPr>
        <w:ind w:firstLine="720"/>
        <w:jc w:val="both"/>
        <w:rPr>
          <w:iCs/>
          <w:sz w:val="24"/>
          <w:szCs w:val="24"/>
        </w:rPr>
      </w:pPr>
      <w:r w:rsidRPr="00677893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B238A3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7893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8798B" w:rsidRPr="008D7E4D" w:rsidRDefault="00F8798B" w:rsidP="00F8798B">
      <w:pPr>
        <w:spacing w:before="75"/>
        <w:ind w:left="826"/>
        <w:jc w:val="right"/>
        <w:rPr>
          <w:b/>
          <w:sz w:val="24"/>
          <w:szCs w:val="24"/>
        </w:rPr>
      </w:pPr>
      <w:bookmarkStart w:id="10" w:name="_TOC_250018"/>
      <w:r w:rsidRPr="008D7E4D">
        <w:rPr>
          <w:b/>
          <w:sz w:val="24"/>
          <w:szCs w:val="24"/>
        </w:rPr>
        <w:lastRenderedPageBreak/>
        <w:t>Приложение 1</w:t>
      </w:r>
    </w:p>
    <w:p w:rsidR="00F8798B" w:rsidRPr="008D7E4D" w:rsidRDefault="00F8798B" w:rsidP="00F8798B">
      <w:pPr>
        <w:spacing w:before="303"/>
        <w:ind w:left="826" w:right="339"/>
        <w:jc w:val="center"/>
        <w:rPr>
          <w:b/>
          <w:sz w:val="24"/>
          <w:szCs w:val="24"/>
        </w:rPr>
      </w:pPr>
      <w:r w:rsidRPr="008D7E4D">
        <w:rPr>
          <w:b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>
        <w:rPr>
          <w:b/>
          <w:sz w:val="24"/>
          <w:szCs w:val="24"/>
        </w:rPr>
        <w:t>38</w:t>
      </w:r>
      <w:r w:rsidRPr="008D7E4D">
        <w:rPr>
          <w:b/>
          <w:sz w:val="24"/>
          <w:szCs w:val="24"/>
        </w:rPr>
        <w:t>.04.0</w:t>
      </w:r>
      <w:r>
        <w:rPr>
          <w:b/>
          <w:sz w:val="24"/>
          <w:szCs w:val="24"/>
        </w:rPr>
        <w:t>2</w:t>
      </w:r>
      <w:r w:rsidRPr="008D7E4D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Менеджмент</w:t>
      </w:r>
      <w:r w:rsidRPr="008D7E4D">
        <w:rPr>
          <w:b/>
          <w:sz w:val="24"/>
          <w:szCs w:val="24"/>
        </w:rPr>
        <w:t>»</w:t>
      </w:r>
    </w:p>
    <w:p w:rsidR="00F8798B" w:rsidRPr="008D7E4D" w:rsidRDefault="00F8798B" w:rsidP="00F8798B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764"/>
        <w:gridCol w:w="8468"/>
      </w:tblGrid>
      <w:tr w:rsidR="00F8798B" w:rsidRPr="00FB25F1" w:rsidTr="00F8798B">
        <w:trPr>
          <w:trHeight w:val="835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F8798B" w:rsidRPr="00456A04" w:rsidRDefault="00F8798B" w:rsidP="00F8798B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456A0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64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798B" w:rsidRPr="00456A04" w:rsidRDefault="00F8798B" w:rsidP="00F8798B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A04">
              <w:rPr>
                <w:rFonts w:ascii="Times New Roman" w:hAnsi="Times New Roman" w:cs="Times New Roman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8468" w:type="dxa"/>
            <w:tcBorders>
              <w:left w:val="single" w:sz="2" w:space="0" w:color="7F7F7F"/>
              <w:bottom w:val="single" w:sz="2" w:space="0" w:color="7F7F7F"/>
            </w:tcBorders>
          </w:tcPr>
          <w:p w:rsidR="00F8798B" w:rsidRPr="00456A04" w:rsidRDefault="00F8798B" w:rsidP="00F8798B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6A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F8798B" w:rsidRPr="00FB25F1" w:rsidTr="00F8798B">
        <w:trPr>
          <w:trHeight w:val="372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F8798B" w:rsidRPr="006904FF" w:rsidRDefault="00F8798B" w:rsidP="00F8798B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456A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456A0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t>Финансы и экономика</w:t>
            </w:r>
          </w:p>
        </w:tc>
      </w:tr>
      <w:tr w:rsidR="00F8798B" w:rsidRPr="00FB25F1" w:rsidTr="00F8798B">
        <w:trPr>
          <w:trHeight w:val="1472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798B" w:rsidRPr="00456A04" w:rsidRDefault="00F8798B" w:rsidP="00F8798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8798B" w:rsidRPr="00456A04" w:rsidRDefault="00F8798B" w:rsidP="00F8798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8798B" w:rsidRPr="00456A04" w:rsidRDefault="00F8798B" w:rsidP="00F8798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8798B" w:rsidRPr="00456A04" w:rsidRDefault="00F8798B" w:rsidP="00F8798B">
            <w:pPr>
              <w:pStyle w:val="TableParagraph"/>
              <w:rPr>
                <w:rFonts w:ascii="Times New Roman" w:hAnsi="Times New Roman" w:cs="Times New Roman"/>
              </w:rPr>
            </w:pPr>
            <w:r w:rsidRPr="00456A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798B" w:rsidRPr="00456A04" w:rsidRDefault="00F8798B" w:rsidP="00F8798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8798B" w:rsidRPr="00456A04" w:rsidRDefault="00F8798B" w:rsidP="00F8798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8798B" w:rsidRPr="00456A04" w:rsidRDefault="00F8798B" w:rsidP="00F8798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8798B" w:rsidRPr="006904FF" w:rsidRDefault="00F8798B" w:rsidP="00F8798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08.018</w:t>
            </w:r>
          </w:p>
        </w:tc>
        <w:tc>
          <w:tcPr>
            <w:tcW w:w="8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F8798B" w:rsidRPr="00456A04" w:rsidRDefault="00F8798B" w:rsidP="00F8798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456A04">
              <w:rPr>
                <w:rFonts w:ascii="Times New Roman" w:hAnsi="Times New Roman" w:cs="Times New Roman"/>
                <w:lang w:val="ru-RU"/>
              </w:rPr>
              <w:t>Профессиональный стандарт «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E6084E">
              <w:rPr>
                <w:rFonts w:ascii="Times New Roman" w:hAnsi="Times New Roman" w:cs="Times New Roman"/>
                <w:lang w:val="ru-RU"/>
              </w:rPr>
              <w:t>пециалист по управлению рисками</w:t>
            </w:r>
            <w:r w:rsidRPr="00456A04">
              <w:rPr>
                <w:rFonts w:ascii="Times New Roman" w:hAnsi="Times New Roman" w:cs="Times New Roman"/>
                <w:lang w:val="ru-RU"/>
              </w:rPr>
              <w:t xml:space="preserve">», утвержденный приказом Министерства труда и социальной защиты Российской Федерации от </w:t>
            </w:r>
            <w:r>
              <w:rPr>
                <w:rFonts w:ascii="Times New Roman" w:hAnsi="Times New Roman" w:cs="Times New Roman"/>
                <w:lang w:val="ru-RU"/>
              </w:rPr>
              <w:t>30 августа</w:t>
            </w:r>
            <w:r w:rsidRPr="00456A04">
              <w:rPr>
                <w:rFonts w:ascii="Times New Roman" w:hAnsi="Times New Roman" w:cs="Times New Roman"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456A04">
              <w:rPr>
                <w:rFonts w:ascii="Times New Roman" w:hAnsi="Times New Roman" w:cs="Times New Roman"/>
                <w:lang w:val="ru-RU"/>
              </w:rPr>
              <w:t xml:space="preserve"> г. № </w:t>
            </w:r>
            <w:r>
              <w:rPr>
                <w:rFonts w:ascii="Times New Roman" w:hAnsi="Times New Roman" w:cs="Times New Roman"/>
                <w:lang w:val="ru-RU"/>
              </w:rPr>
              <w:t>564</w:t>
            </w:r>
            <w:r w:rsidRPr="00456A04">
              <w:rPr>
                <w:rFonts w:ascii="Times New Roman" w:hAnsi="Times New Roman" w:cs="Times New Roman"/>
                <w:lang w:val="ru-RU"/>
              </w:rPr>
              <w:t xml:space="preserve">н (зарегистрирован Министерством юстиции Российской Федерации </w:t>
            </w: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456A04">
              <w:rPr>
                <w:rFonts w:ascii="Times New Roman" w:hAnsi="Times New Roman" w:cs="Times New Roman"/>
                <w:lang w:val="ru-RU"/>
              </w:rPr>
              <w:t xml:space="preserve"> сентября 201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456A04">
              <w:rPr>
                <w:rFonts w:ascii="Times New Roman" w:hAnsi="Times New Roman" w:cs="Times New Roman"/>
                <w:lang w:val="ru-RU"/>
              </w:rPr>
              <w:t xml:space="preserve"> г., регистрационный № </w:t>
            </w:r>
            <w:r>
              <w:rPr>
                <w:rFonts w:ascii="Times New Roman" w:hAnsi="Times New Roman" w:cs="Times New Roman"/>
                <w:lang w:val="ru-RU"/>
              </w:rPr>
              <w:t>52177</w:t>
            </w:r>
            <w:r w:rsidRPr="00456A04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F8798B" w:rsidRPr="00FB25F1" w:rsidTr="00F8798B">
        <w:trPr>
          <w:trHeight w:val="288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F8798B" w:rsidRPr="00456A04" w:rsidRDefault="00F8798B" w:rsidP="00F8798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  <w:r w:rsidRPr="00456A04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6904FF">
              <w:rPr>
                <w:rFonts w:ascii="Times New Roman" w:hAnsi="Times New Roman" w:cs="Times New Roman"/>
                <w:lang w:val="ru-RU"/>
              </w:rPr>
              <w:t>Сквозные виды профессиональной деятельности в промышленности</w:t>
            </w:r>
          </w:p>
        </w:tc>
      </w:tr>
      <w:tr w:rsidR="00F8798B" w:rsidRPr="00A10DD1" w:rsidTr="00F8798B">
        <w:trPr>
          <w:trHeight w:val="1965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798B" w:rsidRPr="00456A04" w:rsidRDefault="00F8798B" w:rsidP="00F8798B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8798B" w:rsidRPr="00456A04" w:rsidRDefault="00F8798B" w:rsidP="00F8798B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8798B" w:rsidRPr="00456A04" w:rsidRDefault="00F8798B" w:rsidP="00F8798B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8798B" w:rsidRPr="00456A04" w:rsidRDefault="00F8798B" w:rsidP="00F8798B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8798B" w:rsidRPr="00456A04" w:rsidRDefault="00F8798B" w:rsidP="00F8798B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8798B" w:rsidRPr="00E6084E" w:rsidRDefault="00F8798B" w:rsidP="00F8798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E6084E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798B" w:rsidRPr="00E6084E" w:rsidRDefault="00F8798B" w:rsidP="00F8798B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8798B" w:rsidRPr="00E6084E" w:rsidRDefault="00F8798B" w:rsidP="00F8798B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8798B" w:rsidRPr="00E6084E" w:rsidRDefault="00F8798B" w:rsidP="00F8798B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8798B" w:rsidRPr="00E6084E" w:rsidRDefault="00F8798B" w:rsidP="00F8798B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8798B" w:rsidRPr="00E6084E" w:rsidRDefault="00F8798B" w:rsidP="00F8798B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8798B" w:rsidRPr="00E6084E" w:rsidRDefault="00F8798B" w:rsidP="00F8798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A10DD1">
              <w:rPr>
                <w:rFonts w:ascii="Times New Roman" w:hAnsi="Times New Roman" w:cs="Times New Roman"/>
                <w:lang w:val="ru-RU"/>
              </w:rPr>
              <w:t>40.033</w:t>
            </w:r>
          </w:p>
        </w:tc>
        <w:tc>
          <w:tcPr>
            <w:tcW w:w="8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F8798B" w:rsidRPr="00A10DD1" w:rsidRDefault="00F8798B" w:rsidP="00F8798B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  <w:lang w:val="ru-RU"/>
              </w:rPr>
            </w:pPr>
            <w:r w:rsidRPr="00A10DD1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 xml:space="preserve">Профессиональный стандарт </w:t>
            </w:r>
            <w:r w:rsidRPr="004168A4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  <w:lang w:val="ru-RU"/>
              </w:rPr>
              <w:t xml:space="preserve">Профессиональный стандарт. </w:t>
            </w:r>
            <w:r w:rsidR="00680FB4" w:rsidRPr="00A10DD1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u-RU"/>
              </w:rPr>
              <w:t>«</w:t>
            </w:r>
            <w:r w:rsidRPr="00A10DD1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  <w:r w:rsidR="00680FB4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  <w:lang w:val="ru-RU"/>
              </w:rPr>
              <w:t>»</w:t>
            </w:r>
            <w:r w:rsidRPr="00A10DD1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  <w:lang w:val="ru-RU"/>
              </w:rPr>
              <w:t>.  Утвержден</w:t>
            </w:r>
            <w:r w:rsidRPr="00A10DD1">
              <w:rPr>
                <w:rFonts w:ascii="Times New Roman" w:hAnsi="Times New Roman" w:cs="Times New Roman"/>
                <w:iCs w:val="0"/>
                <w:sz w:val="22"/>
                <w:szCs w:val="22"/>
                <w:lang w:val="ru-RU"/>
              </w:rPr>
              <w:t xml:space="preserve"> </w:t>
            </w:r>
            <w:r w:rsidRPr="00A10DD1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  <w:lang w:val="ru-RU"/>
              </w:rPr>
              <w:t xml:space="preserve">приказом Министерства труда и социальной защиты Российской Федерации от 8 сентября 2014 года </w:t>
            </w:r>
            <w:r w:rsidRPr="00A10DD1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N</w:t>
            </w:r>
            <w:r w:rsidRPr="00A10DD1"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  <w:lang w:val="ru-RU"/>
              </w:rPr>
              <w:t xml:space="preserve"> 609н.</w:t>
            </w:r>
            <w:r w:rsidRPr="00A10DD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A10DD1">
              <w:rPr>
                <w:rStyle w:val="af8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с изменениями на 12 декабря 2016 года</w:t>
            </w:r>
            <w:r>
              <w:rPr>
                <w:rStyle w:val="af8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.</w:t>
            </w:r>
          </w:p>
          <w:p w:rsidR="00F8798B" w:rsidRPr="00A10DD1" w:rsidRDefault="00F8798B" w:rsidP="00F8798B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A10DD1">
              <w:rPr>
                <w:rFonts w:ascii="Times New Roman" w:hAnsi="Times New Roman" w:cs="Times New Roman"/>
                <w:lang w:val="ru-RU"/>
              </w:rPr>
              <w:t xml:space="preserve"> (зарегистрирован Министерством юстиции Российской Федерации 10 июля 2014 </w:t>
            </w:r>
            <w:r w:rsidRPr="00A10DD1">
              <w:rPr>
                <w:rFonts w:ascii="Times New Roman" w:hAnsi="Times New Roman" w:cs="Times New Roman"/>
                <w:spacing w:val="-10"/>
                <w:lang w:val="ru-RU"/>
              </w:rPr>
              <w:t xml:space="preserve">г., </w:t>
            </w:r>
            <w:r w:rsidRPr="00A10DD1">
              <w:rPr>
                <w:rFonts w:ascii="Times New Roman" w:hAnsi="Times New Roman" w:cs="Times New Roman"/>
                <w:lang w:val="ru-RU"/>
              </w:rPr>
              <w:t xml:space="preserve">регистрационный № 33049), с изменениями, внесенными приказом Министерства </w:t>
            </w:r>
            <w:r w:rsidRPr="00A10DD1">
              <w:rPr>
                <w:rFonts w:ascii="Times New Roman" w:hAnsi="Times New Roman" w:cs="Times New Roman"/>
                <w:spacing w:val="-4"/>
                <w:lang w:val="ru-RU"/>
              </w:rPr>
              <w:t xml:space="preserve">труда </w:t>
            </w:r>
            <w:r w:rsidRPr="00A10DD1">
              <w:rPr>
                <w:rFonts w:ascii="Times New Roman" w:hAnsi="Times New Roman" w:cs="Times New Roman"/>
                <w:lang w:val="ru-RU"/>
              </w:rPr>
              <w:t xml:space="preserve">и социальной защиты Российской Федерации от </w:t>
            </w:r>
            <w:r>
              <w:rPr>
                <w:rFonts w:ascii="Times New Roman" w:hAnsi="Times New Roman" w:cs="Times New Roman"/>
                <w:lang w:val="ru-RU"/>
              </w:rPr>
              <w:t xml:space="preserve">30 сентября </w:t>
            </w:r>
            <w:r w:rsidRPr="00A10DD1">
              <w:rPr>
                <w:rFonts w:ascii="Times New Roman" w:hAnsi="Times New Roman" w:cs="Times New Roman"/>
                <w:lang w:val="ru-RU"/>
              </w:rPr>
              <w:t>201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A10DD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10DD1">
              <w:rPr>
                <w:rFonts w:ascii="Times New Roman" w:hAnsi="Times New Roman" w:cs="Times New Roman"/>
                <w:spacing w:val="-7"/>
                <w:lang w:val="ru-RU"/>
              </w:rPr>
              <w:t xml:space="preserve">г. </w:t>
            </w:r>
            <w:r w:rsidRPr="00A10DD1">
              <w:rPr>
                <w:rFonts w:ascii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lang w:val="ru-RU"/>
              </w:rPr>
              <w:t>34197</w:t>
            </w:r>
            <w:r w:rsidRPr="00A10DD1">
              <w:rPr>
                <w:rFonts w:ascii="Times New Roman" w:hAnsi="Times New Roman" w:cs="Times New Roman"/>
                <w:lang w:val="ru-RU"/>
              </w:rPr>
              <w:t>н)</w:t>
            </w:r>
          </w:p>
        </w:tc>
      </w:tr>
    </w:tbl>
    <w:p w:rsidR="008D7E4D" w:rsidRPr="008D7E4D" w:rsidRDefault="008D7E4D" w:rsidP="008D7E4D">
      <w:pPr>
        <w:spacing w:line="276" w:lineRule="auto"/>
        <w:rPr>
          <w:sz w:val="24"/>
          <w:szCs w:val="24"/>
        </w:rPr>
        <w:sectPr w:rsidR="008D7E4D" w:rsidRPr="008D7E4D">
          <w:headerReference w:type="default" r:id="rId16"/>
          <w:pgSz w:w="11900" w:h="16840"/>
          <w:pgMar w:top="1140" w:right="960" w:bottom="280" w:left="1020" w:header="0" w:footer="0" w:gutter="0"/>
          <w:cols w:space="720"/>
        </w:sectPr>
      </w:pPr>
    </w:p>
    <w:bookmarkEnd w:id="10"/>
    <w:p w:rsidR="00D2246A" w:rsidRPr="008D7E4D" w:rsidRDefault="00D2246A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2246A" w:rsidRPr="008D7E4D" w:rsidRDefault="00D2246A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D2246A" w:rsidRPr="008D7E4D" w:rsidSect="00D7343B">
      <w:footerReference w:type="default" r:id="rId17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4A09" w:rsidRDefault="00704A09" w:rsidP="00E2030F">
      <w:r>
        <w:separator/>
      </w:r>
    </w:p>
  </w:endnote>
  <w:endnote w:type="continuationSeparator" w:id="0">
    <w:p w:rsidR="00704A09" w:rsidRDefault="00704A09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798B" w:rsidRDefault="00BE5E78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  <w:p w:rsidR="00F8798B" w:rsidRDefault="00F8798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4A09" w:rsidRDefault="00704A09" w:rsidP="00E2030F">
      <w:r>
        <w:separator/>
      </w:r>
    </w:p>
  </w:footnote>
  <w:footnote w:type="continuationSeparator" w:id="0">
    <w:p w:rsidR="00704A09" w:rsidRDefault="00704A09" w:rsidP="00E2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798B" w:rsidRDefault="00F8798B">
    <w:pPr>
      <w:pStyle w:val="a8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0BAD"/>
    <w:multiLevelType w:val="hybridMultilevel"/>
    <w:tmpl w:val="515A6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D5913"/>
    <w:multiLevelType w:val="hybridMultilevel"/>
    <w:tmpl w:val="DAA81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81F7A"/>
    <w:multiLevelType w:val="hybridMultilevel"/>
    <w:tmpl w:val="AA20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C0D82"/>
    <w:multiLevelType w:val="hybridMultilevel"/>
    <w:tmpl w:val="17D0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0452A"/>
    <w:rsid w:val="0001011F"/>
    <w:rsid w:val="0001334C"/>
    <w:rsid w:val="000141FE"/>
    <w:rsid w:val="00014878"/>
    <w:rsid w:val="00014B61"/>
    <w:rsid w:val="00016213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92269"/>
    <w:rsid w:val="000A23D7"/>
    <w:rsid w:val="000A59C9"/>
    <w:rsid w:val="000A5FAD"/>
    <w:rsid w:val="000B42DC"/>
    <w:rsid w:val="000B6D1D"/>
    <w:rsid w:val="000C26A0"/>
    <w:rsid w:val="000C78AE"/>
    <w:rsid w:val="000C792C"/>
    <w:rsid w:val="000C7BAF"/>
    <w:rsid w:val="000D6DC4"/>
    <w:rsid w:val="000E5417"/>
    <w:rsid w:val="000F0AFA"/>
    <w:rsid w:val="000F1135"/>
    <w:rsid w:val="000F3F11"/>
    <w:rsid w:val="000F3FEF"/>
    <w:rsid w:val="000F5845"/>
    <w:rsid w:val="000F6353"/>
    <w:rsid w:val="0010601D"/>
    <w:rsid w:val="00120000"/>
    <w:rsid w:val="001450EC"/>
    <w:rsid w:val="00145615"/>
    <w:rsid w:val="00147541"/>
    <w:rsid w:val="00147D8C"/>
    <w:rsid w:val="001546A8"/>
    <w:rsid w:val="0015752C"/>
    <w:rsid w:val="001635AF"/>
    <w:rsid w:val="00164DE5"/>
    <w:rsid w:val="00166A77"/>
    <w:rsid w:val="001711FA"/>
    <w:rsid w:val="00172DA9"/>
    <w:rsid w:val="001758BF"/>
    <w:rsid w:val="001759D2"/>
    <w:rsid w:val="00176C78"/>
    <w:rsid w:val="00177305"/>
    <w:rsid w:val="00184DEC"/>
    <w:rsid w:val="00194067"/>
    <w:rsid w:val="00195097"/>
    <w:rsid w:val="00197007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215495"/>
    <w:rsid w:val="00217F5B"/>
    <w:rsid w:val="002228D4"/>
    <w:rsid w:val="00226D53"/>
    <w:rsid w:val="00230975"/>
    <w:rsid w:val="00230D8E"/>
    <w:rsid w:val="00230DC5"/>
    <w:rsid w:val="00244BB8"/>
    <w:rsid w:val="002454C4"/>
    <w:rsid w:val="00245EB1"/>
    <w:rsid w:val="00245F1E"/>
    <w:rsid w:val="002534C8"/>
    <w:rsid w:val="00253EBB"/>
    <w:rsid w:val="00261BB8"/>
    <w:rsid w:val="00262DC5"/>
    <w:rsid w:val="0026519B"/>
    <w:rsid w:val="002700C5"/>
    <w:rsid w:val="002729F6"/>
    <w:rsid w:val="002816CA"/>
    <w:rsid w:val="00283458"/>
    <w:rsid w:val="002859E3"/>
    <w:rsid w:val="0028732D"/>
    <w:rsid w:val="00293574"/>
    <w:rsid w:val="002937B4"/>
    <w:rsid w:val="00293DAB"/>
    <w:rsid w:val="00294EE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6DA6"/>
    <w:rsid w:val="002F0705"/>
    <w:rsid w:val="002F085F"/>
    <w:rsid w:val="002F2579"/>
    <w:rsid w:val="002F3478"/>
    <w:rsid w:val="002F41D3"/>
    <w:rsid w:val="002F7B69"/>
    <w:rsid w:val="00302BF0"/>
    <w:rsid w:val="00302E68"/>
    <w:rsid w:val="00310B29"/>
    <w:rsid w:val="0031173A"/>
    <w:rsid w:val="003118F1"/>
    <w:rsid w:val="00314A12"/>
    <w:rsid w:val="00314E52"/>
    <w:rsid w:val="00315A5D"/>
    <w:rsid w:val="00320E40"/>
    <w:rsid w:val="00321CB5"/>
    <w:rsid w:val="00326BFD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3E4"/>
    <w:rsid w:val="0037776D"/>
    <w:rsid w:val="0038681A"/>
    <w:rsid w:val="003B0A17"/>
    <w:rsid w:val="003B13EE"/>
    <w:rsid w:val="003B7893"/>
    <w:rsid w:val="003C0616"/>
    <w:rsid w:val="003C2557"/>
    <w:rsid w:val="003C4814"/>
    <w:rsid w:val="003D023F"/>
    <w:rsid w:val="003D36CE"/>
    <w:rsid w:val="003D4A69"/>
    <w:rsid w:val="003D4DDA"/>
    <w:rsid w:val="003E1E35"/>
    <w:rsid w:val="003E2464"/>
    <w:rsid w:val="003E4ED1"/>
    <w:rsid w:val="003F17FB"/>
    <w:rsid w:val="003F34CD"/>
    <w:rsid w:val="003F66B7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2263A"/>
    <w:rsid w:val="00432368"/>
    <w:rsid w:val="00432C09"/>
    <w:rsid w:val="00433837"/>
    <w:rsid w:val="00436B4D"/>
    <w:rsid w:val="00436EE2"/>
    <w:rsid w:val="004443E7"/>
    <w:rsid w:val="0044685F"/>
    <w:rsid w:val="00446A59"/>
    <w:rsid w:val="00446A6F"/>
    <w:rsid w:val="00456A04"/>
    <w:rsid w:val="0045781C"/>
    <w:rsid w:val="00460045"/>
    <w:rsid w:val="004601D2"/>
    <w:rsid w:val="00461A3A"/>
    <w:rsid w:val="00462D2E"/>
    <w:rsid w:val="00464A2E"/>
    <w:rsid w:val="00465894"/>
    <w:rsid w:val="0047368B"/>
    <w:rsid w:val="004768ED"/>
    <w:rsid w:val="00476D45"/>
    <w:rsid w:val="00481445"/>
    <w:rsid w:val="004815EA"/>
    <w:rsid w:val="004839EB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6D14"/>
    <w:rsid w:val="004E79D5"/>
    <w:rsid w:val="0050237C"/>
    <w:rsid w:val="005027A3"/>
    <w:rsid w:val="00505105"/>
    <w:rsid w:val="005105D0"/>
    <w:rsid w:val="0051352E"/>
    <w:rsid w:val="00513E71"/>
    <w:rsid w:val="0051404A"/>
    <w:rsid w:val="00521738"/>
    <w:rsid w:val="00522617"/>
    <w:rsid w:val="00522674"/>
    <w:rsid w:val="00526CD1"/>
    <w:rsid w:val="00527E9A"/>
    <w:rsid w:val="005310F2"/>
    <w:rsid w:val="005330CE"/>
    <w:rsid w:val="00533D8A"/>
    <w:rsid w:val="00547D4F"/>
    <w:rsid w:val="0055049F"/>
    <w:rsid w:val="00555850"/>
    <w:rsid w:val="00561868"/>
    <w:rsid w:val="00563BC0"/>
    <w:rsid w:val="005662FD"/>
    <w:rsid w:val="00566405"/>
    <w:rsid w:val="005730FD"/>
    <w:rsid w:val="00573C62"/>
    <w:rsid w:val="00576397"/>
    <w:rsid w:val="005813D8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102ED"/>
    <w:rsid w:val="006107DA"/>
    <w:rsid w:val="0061276D"/>
    <w:rsid w:val="006209E7"/>
    <w:rsid w:val="00624C0F"/>
    <w:rsid w:val="00631581"/>
    <w:rsid w:val="00634199"/>
    <w:rsid w:val="006353AA"/>
    <w:rsid w:val="006356FA"/>
    <w:rsid w:val="00643517"/>
    <w:rsid w:val="00645627"/>
    <w:rsid w:val="006505CE"/>
    <w:rsid w:val="0065431C"/>
    <w:rsid w:val="00657872"/>
    <w:rsid w:val="00672444"/>
    <w:rsid w:val="0067321D"/>
    <w:rsid w:val="006752F8"/>
    <w:rsid w:val="00677893"/>
    <w:rsid w:val="00680FB4"/>
    <w:rsid w:val="00681B06"/>
    <w:rsid w:val="00684931"/>
    <w:rsid w:val="0069797D"/>
    <w:rsid w:val="006A147B"/>
    <w:rsid w:val="006B4E7C"/>
    <w:rsid w:val="006C7A5E"/>
    <w:rsid w:val="006D3A3D"/>
    <w:rsid w:val="006D7964"/>
    <w:rsid w:val="006E092B"/>
    <w:rsid w:val="006E407D"/>
    <w:rsid w:val="006E478A"/>
    <w:rsid w:val="006F0E9F"/>
    <w:rsid w:val="006F3279"/>
    <w:rsid w:val="006F7E56"/>
    <w:rsid w:val="00702389"/>
    <w:rsid w:val="00704A09"/>
    <w:rsid w:val="007059ED"/>
    <w:rsid w:val="00705C5D"/>
    <w:rsid w:val="00710138"/>
    <w:rsid w:val="007150F8"/>
    <w:rsid w:val="007151CD"/>
    <w:rsid w:val="00721EFD"/>
    <w:rsid w:val="00724F07"/>
    <w:rsid w:val="00725371"/>
    <w:rsid w:val="00740938"/>
    <w:rsid w:val="00741701"/>
    <w:rsid w:val="007433F9"/>
    <w:rsid w:val="00743A62"/>
    <w:rsid w:val="00746C51"/>
    <w:rsid w:val="00754E95"/>
    <w:rsid w:val="00756E94"/>
    <w:rsid w:val="00760BB8"/>
    <w:rsid w:val="00760FF5"/>
    <w:rsid w:val="00761B57"/>
    <w:rsid w:val="00772DD7"/>
    <w:rsid w:val="00774BD6"/>
    <w:rsid w:val="00780133"/>
    <w:rsid w:val="00785263"/>
    <w:rsid w:val="007924DB"/>
    <w:rsid w:val="007957DC"/>
    <w:rsid w:val="007A3982"/>
    <w:rsid w:val="007A564F"/>
    <w:rsid w:val="007B365D"/>
    <w:rsid w:val="007B4B8D"/>
    <w:rsid w:val="007C3BEC"/>
    <w:rsid w:val="007C3FA9"/>
    <w:rsid w:val="007D2D85"/>
    <w:rsid w:val="007D341E"/>
    <w:rsid w:val="007D6C86"/>
    <w:rsid w:val="007E40D8"/>
    <w:rsid w:val="007E5090"/>
    <w:rsid w:val="007E53CE"/>
    <w:rsid w:val="007E6EDA"/>
    <w:rsid w:val="007E786C"/>
    <w:rsid w:val="007F4446"/>
    <w:rsid w:val="007F7967"/>
    <w:rsid w:val="0080056D"/>
    <w:rsid w:val="0080291B"/>
    <w:rsid w:val="00802CBB"/>
    <w:rsid w:val="00810A1E"/>
    <w:rsid w:val="0082016C"/>
    <w:rsid w:val="008238D9"/>
    <w:rsid w:val="00825D53"/>
    <w:rsid w:val="00826861"/>
    <w:rsid w:val="00827761"/>
    <w:rsid w:val="00827B39"/>
    <w:rsid w:val="008356BA"/>
    <w:rsid w:val="00840504"/>
    <w:rsid w:val="00841756"/>
    <w:rsid w:val="00850693"/>
    <w:rsid w:val="008512BE"/>
    <w:rsid w:val="00854963"/>
    <w:rsid w:val="00856305"/>
    <w:rsid w:val="008619BB"/>
    <w:rsid w:val="0087004C"/>
    <w:rsid w:val="008733B4"/>
    <w:rsid w:val="00873C04"/>
    <w:rsid w:val="00883A76"/>
    <w:rsid w:val="00886DCA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B08A8"/>
    <w:rsid w:val="008B484F"/>
    <w:rsid w:val="008B6778"/>
    <w:rsid w:val="008C0ACF"/>
    <w:rsid w:val="008C2029"/>
    <w:rsid w:val="008C41B8"/>
    <w:rsid w:val="008D6AE8"/>
    <w:rsid w:val="008D7E4D"/>
    <w:rsid w:val="008E2E49"/>
    <w:rsid w:val="008E3E25"/>
    <w:rsid w:val="008E644D"/>
    <w:rsid w:val="008F0856"/>
    <w:rsid w:val="00900233"/>
    <w:rsid w:val="0090675B"/>
    <w:rsid w:val="00910619"/>
    <w:rsid w:val="00915598"/>
    <w:rsid w:val="0092165C"/>
    <w:rsid w:val="009224D5"/>
    <w:rsid w:val="00924211"/>
    <w:rsid w:val="00927BB9"/>
    <w:rsid w:val="0093131C"/>
    <w:rsid w:val="00935498"/>
    <w:rsid w:val="00942D72"/>
    <w:rsid w:val="00943382"/>
    <w:rsid w:val="009460AD"/>
    <w:rsid w:val="00956C7D"/>
    <w:rsid w:val="009578A9"/>
    <w:rsid w:val="009607CD"/>
    <w:rsid w:val="0096430A"/>
    <w:rsid w:val="00967F30"/>
    <w:rsid w:val="00991709"/>
    <w:rsid w:val="00991837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7290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1D31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574FF"/>
    <w:rsid w:val="00A64F91"/>
    <w:rsid w:val="00A65D54"/>
    <w:rsid w:val="00A67FAB"/>
    <w:rsid w:val="00A771EE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853"/>
    <w:rsid w:val="00AD7DB4"/>
    <w:rsid w:val="00AE1D5C"/>
    <w:rsid w:val="00AE2D5C"/>
    <w:rsid w:val="00AE2F8E"/>
    <w:rsid w:val="00AF1754"/>
    <w:rsid w:val="00AF23BF"/>
    <w:rsid w:val="00AF5157"/>
    <w:rsid w:val="00B07849"/>
    <w:rsid w:val="00B11750"/>
    <w:rsid w:val="00B142F9"/>
    <w:rsid w:val="00B15104"/>
    <w:rsid w:val="00B23556"/>
    <w:rsid w:val="00B23789"/>
    <w:rsid w:val="00B238A3"/>
    <w:rsid w:val="00B260EB"/>
    <w:rsid w:val="00B27EE9"/>
    <w:rsid w:val="00B31570"/>
    <w:rsid w:val="00B34540"/>
    <w:rsid w:val="00B34F9F"/>
    <w:rsid w:val="00B35F83"/>
    <w:rsid w:val="00B41605"/>
    <w:rsid w:val="00B416AE"/>
    <w:rsid w:val="00B460E6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450"/>
    <w:rsid w:val="00B75862"/>
    <w:rsid w:val="00B7630B"/>
    <w:rsid w:val="00B76CFA"/>
    <w:rsid w:val="00B76DE2"/>
    <w:rsid w:val="00B77C9E"/>
    <w:rsid w:val="00B839D0"/>
    <w:rsid w:val="00B84AED"/>
    <w:rsid w:val="00B855D1"/>
    <w:rsid w:val="00B87B97"/>
    <w:rsid w:val="00B93426"/>
    <w:rsid w:val="00B935B7"/>
    <w:rsid w:val="00BB0D8E"/>
    <w:rsid w:val="00BB7279"/>
    <w:rsid w:val="00BC04C5"/>
    <w:rsid w:val="00BC0D85"/>
    <w:rsid w:val="00BD2323"/>
    <w:rsid w:val="00BD2F28"/>
    <w:rsid w:val="00BD368A"/>
    <w:rsid w:val="00BE48CD"/>
    <w:rsid w:val="00BE5E78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0507"/>
    <w:rsid w:val="00C11628"/>
    <w:rsid w:val="00C13C17"/>
    <w:rsid w:val="00C31362"/>
    <w:rsid w:val="00C31F9F"/>
    <w:rsid w:val="00C35C33"/>
    <w:rsid w:val="00C45D5A"/>
    <w:rsid w:val="00C520C8"/>
    <w:rsid w:val="00C568F4"/>
    <w:rsid w:val="00C573AC"/>
    <w:rsid w:val="00C60B1D"/>
    <w:rsid w:val="00C65C6F"/>
    <w:rsid w:val="00C7446A"/>
    <w:rsid w:val="00C7740B"/>
    <w:rsid w:val="00C837C3"/>
    <w:rsid w:val="00C85128"/>
    <w:rsid w:val="00C86913"/>
    <w:rsid w:val="00C909B2"/>
    <w:rsid w:val="00C90B55"/>
    <w:rsid w:val="00C93DFF"/>
    <w:rsid w:val="00C94CE6"/>
    <w:rsid w:val="00CA0105"/>
    <w:rsid w:val="00CA1362"/>
    <w:rsid w:val="00CA698B"/>
    <w:rsid w:val="00CB08D7"/>
    <w:rsid w:val="00CC1341"/>
    <w:rsid w:val="00CC1719"/>
    <w:rsid w:val="00CC786A"/>
    <w:rsid w:val="00CD253F"/>
    <w:rsid w:val="00CD265D"/>
    <w:rsid w:val="00CE0281"/>
    <w:rsid w:val="00CE14D3"/>
    <w:rsid w:val="00CE223D"/>
    <w:rsid w:val="00CF0584"/>
    <w:rsid w:val="00D00A67"/>
    <w:rsid w:val="00D0628B"/>
    <w:rsid w:val="00D13F70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40060"/>
    <w:rsid w:val="00D44014"/>
    <w:rsid w:val="00D456BA"/>
    <w:rsid w:val="00D55D53"/>
    <w:rsid w:val="00D61862"/>
    <w:rsid w:val="00D72E49"/>
    <w:rsid w:val="00D7343B"/>
    <w:rsid w:val="00D80E25"/>
    <w:rsid w:val="00D82C25"/>
    <w:rsid w:val="00D83AE9"/>
    <w:rsid w:val="00D848F4"/>
    <w:rsid w:val="00D94EC3"/>
    <w:rsid w:val="00DA0BB2"/>
    <w:rsid w:val="00DA0C10"/>
    <w:rsid w:val="00DA23FC"/>
    <w:rsid w:val="00DA49E6"/>
    <w:rsid w:val="00DA545D"/>
    <w:rsid w:val="00DB286A"/>
    <w:rsid w:val="00DB3F4F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D4CA7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6D5D"/>
    <w:rsid w:val="00E12E0A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1786"/>
    <w:rsid w:val="00E433EE"/>
    <w:rsid w:val="00E43B47"/>
    <w:rsid w:val="00E44321"/>
    <w:rsid w:val="00E46575"/>
    <w:rsid w:val="00E509FF"/>
    <w:rsid w:val="00E518BB"/>
    <w:rsid w:val="00E53AEC"/>
    <w:rsid w:val="00E55808"/>
    <w:rsid w:val="00E57FD7"/>
    <w:rsid w:val="00E60632"/>
    <w:rsid w:val="00E61108"/>
    <w:rsid w:val="00E6298A"/>
    <w:rsid w:val="00E64070"/>
    <w:rsid w:val="00E705FD"/>
    <w:rsid w:val="00E715CA"/>
    <w:rsid w:val="00E82800"/>
    <w:rsid w:val="00E86F41"/>
    <w:rsid w:val="00E93DD7"/>
    <w:rsid w:val="00EA04AD"/>
    <w:rsid w:val="00EA06F2"/>
    <w:rsid w:val="00EA2BA2"/>
    <w:rsid w:val="00EA51EA"/>
    <w:rsid w:val="00EA6A24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02DFD"/>
    <w:rsid w:val="00F115B8"/>
    <w:rsid w:val="00F11EA1"/>
    <w:rsid w:val="00F12AAC"/>
    <w:rsid w:val="00F17BFB"/>
    <w:rsid w:val="00F22C6B"/>
    <w:rsid w:val="00F247C9"/>
    <w:rsid w:val="00F26444"/>
    <w:rsid w:val="00F27F64"/>
    <w:rsid w:val="00F30D64"/>
    <w:rsid w:val="00F32E4A"/>
    <w:rsid w:val="00F33DE3"/>
    <w:rsid w:val="00F37B65"/>
    <w:rsid w:val="00F42301"/>
    <w:rsid w:val="00F45D02"/>
    <w:rsid w:val="00F47ECA"/>
    <w:rsid w:val="00F52053"/>
    <w:rsid w:val="00F61D87"/>
    <w:rsid w:val="00F6354C"/>
    <w:rsid w:val="00F64AC8"/>
    <w:rsid w:val="00F77063"/>
    <w:rsid w:val="00F80B57"/>
    <w:rsid w:val="00F822B0"/>
    <w:rsid w:val="00F8698F"/>
    <w:rsid w:val="00F8798B"/>
    <w:rsid w:val="00F920E8"/>
    <w:rsid w:val="00F96814"/>
    <w:rsid w:val="00FA0A54"/>
    <w:rsid w:val="00FA4CC0"/>
    <w:rsid w:val="00FA5B7F"/>
    <w:rsid w:val="00FB25F1"/>
    <w:rsid w:val="00FB2E60"/>
    <w:rsid w:val="00FB334F"/>
    <w:rsid w:val="00FC0AC8"/>
    <w:rsid w:val="00FC3408"/>
    <w:rsid w:val="00FC5F9A"/>
    <w:rsid w:val="00FD163E"/>
    <w:rsid w:val="00FD17EF"/>
    <w:rsid w:val="00FD1A15"/>
    <w:rsid w:val="00FD1FD1"/>
    <w:rsid w:val="00FD31FA"/>
    <w:rsid w:val="00FE245A"/>
    <w:rsid w:val="00FE62F3"/>
    <w:rsid w:val="00FF1B02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oNotEmbedSmartTags/>
  <w:decimalSymbol w:val=","/>
  <w:listSeparator w:val=";"/>
  <w15:docId w15:val="{38FD5E84-703D-46C7-A8DD-B0111E2A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DB3F4F"/>
  </w:style>
  <w:style w:type="character" w:customStyle="1" w:styleId="95pt0pt">
    <w:name w:val="Основной текст + 9;5 pt;Интервал 0 pt"/>
    <w:basedOn w:val="a0"/>
    <w:rsid w:val="00446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f8">
    <w:name w:val="Emphasis"/>
    <w:basedOn w:val="a0"/>
    <w:uiPriority w:val="20"/>
    <w:qFormat/>
    <w:rsid w:val="00802CBB"/>
    <w:rPr>
      <w:i/>
      <w:iCs/>
    </w:rPr>
  </w:style>
  <w:style w:type="character" w:customStyle="1" w:styleId="a6">
    <w:name w:val="Абзац списка Знак"/>
    <w:link w:val="a5"/>
    <w:uiPriority w:val="34"/>
    <w:locked/>
    <w:rsid w:val="00FD1FD1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A3982"/>
  </w:style>
  <w:style w:type="character" w:styleId="af9">
    <w:name w:val="Unresolved Mention"/>
    <w:basedOn w:val="a0"/>
    <w:uiPriority w:val="99"/>
    <w:semiHidden/>
    <w:unhideWhenUsed/>
    <w:rsid w:val="008B4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biblio-online.r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4121D4-EFE4-4BAB-A2A7-7710F774CF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24</Pages>
  <Words>10569</Words>
  <Characters>60249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70677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60</cp:revision>
  <cp:lastPrinted>2019-11-12T06:20:00Z</cp:lastPrinted>
  <dcterms:created xsi:type="dcterms:W3CDTF">2019-11-13T03:25:00Z</dcterms:created>
  <dcterms:modified xsi:type="dcterms:W3CDTF">2022-11-13T21:46:00Z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